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7BA0B" w14:textId="48482FFD" w:rsidR="001233D8" w:rsidRPr="008228D0" w:rsidRDefault="001233D8" w:rsidP="008228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Отчет</w:t>
      </w:r>
    </w:p>
    <w:p w14:paraId="78993AE5" w14:textId="35708574" w:rsidR="001233D8" w:rsidRPr="008228D0" w:rsidRDefault="001233D8" w:rsidP="008228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 реализации комплексной программы «Поддержка и развитие малого и среднего предпринимательства</w:t>
      </w:r>
      <w:r w:rsidRPr="008228D0">
        <w:rPr>
          <w:rFonts w:ascii="Times New Roman" w:eastAsia="Times New Roman" w:hAnsi="Times New Roman"/>
          <w:b/>
          <w:color w:val="000000"/>
          <w:sz w:val="32"/>
          <w:szCs w:val="36"/>
          <w:lang w:eastAsia="ru-RU"/>
        </w:rPr>
        <w:t> </w:t>
      </w: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на территории </w:t>
      </w:r>
      <w:r w:rsidR="001E300C"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МО </w:t>
      </w:r>
      <w:r w:rsidR="001E300C" w:rsidRPr="00B56FA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</w:t>
      </w:r>
      <w:r w:rsidR="00B56FA8" w:rsidRPr="00B56FA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Покровка</w:t>
      </w:r>
      <w:r w:rsidR="001E300C" w:rsidRPr="00B56FA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»</w:t>
      </w:r>
      <w:r w:rsidR="00DD23DF"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за </w:t>
      </w:r>
      <w:r w:rsidR="001E300C"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2022</w:t>
      </w:r>
      <w:r w:rsidRPr="008228D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год»</w:t>
      </w:r>
    </w:p>
    <w:p w14:paraId="2975499F" w14:textId="77777777" w:rsidR="001233D8" w:rsidRDefault="001233D8" w:rsidP="001233D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14:paraId="139617EE" w14:textId="6FD202FC"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«Поддержка и развитие малого и среднего предпринимательства на территории </w:t>
      </w:r>
      <w:r w:rsidR="001E3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 w:rsidR="001E300C" w:rsidRPr="00B56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56FA8" w:rsidRPr="00B56FA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Покровка</w:t>
      </w:r>
      <w:r w:rsidR="001E300C" w:rsidRPr="00B56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утверждена Постановлением главы </w:t>
      </w:r>
      <w:r w:rsidR="001E3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 w:rsidR="001E300C" w:rsidRPr="00B56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B56FA8" w:rsidRPr="00B56FA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Покровка</w:t>
      </w:r>
      <w:r w:rsidR="001E300C" w:rsidRPr="00B56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D2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1E300C" w:rsidRPr="00B56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11.05.2021</w:t>
      </w:r>
      <w:r w:rsidR="001E3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D2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E300C" w:rsidRPr="00B56F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0020BDA9" w14:textId="77777777" w:rsidR="001233D8" w:rsidRDefault="001233D8" w:rsidP="008228D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Основной целью программы является:</w:t>
      </w:r>
    </w:p>
    <w:p w14:paraId="0318B8B7" w14:textId="77777777" w:rsidR="001233D8" w:rsidRDefault="001233D8" w:rsidP="008228D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- повышение темпов развития малого и среднего предпринимательства как одного из факторов социально-экономического развития;</w:t>
      </w:r>
    </w:p>
    <w:p w14:paraId="6673006C" w14:textId="77777777" w:rsidR="001233D8" w:rsidRDefault="001233D8" w:rsidP="008228D0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участия субъектов малого и среднего предпринимательства;</w:t>
      </w:r>
    </w:p>
    <w:p w14:paraId="64E4236F" w14:textId="77777777"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 </w:t>
      </w:r>
    </w:p>
    <w:p w14:paraId="1F304F0A" w14:textId="77777777"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pacing w:val="-5"/>
          <w:sz w:val="28"/>
          <w:szCs w:val="28"/>
          <w:lang w:eastAsia="ar-SA"/>
        </w:rPr>
        <w:t>Задачами программы являются:</w:t>
      </w:r>
    </w:p>
    <w:p w14:paraId="1B54F3D3" w14:textId="34FA32E8"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-создание благоприятных условий для развития малого и среднего предпринимательства;</w:t>
      </w:r>
    </w:p>
    <w:p w14:paraId="251A9A2E" w14:textId="6C0272C7"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-создание благоприятных условий для создания субъектов молодежного, семейного и социального предпринимательства</w:t>
      </w:r>
    </w:p>
    <w:p w14:paraId="089996DA" w14:textId="7D7FB66F"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-развитие инфраструктуры поддержки субъектов малого и среднего предпринимательства;</w:t>
      </w:r>
    </w:p>
    <w:p w14:paraId="073CEF42" w14:textId="77777777"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совершенствование внешней среды для развития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47B36415" w14:textId="77777777"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совершенствование имущественной поддержки субъектов малого и среднего предпринимательства;</w:t>
      </w:r>
    </w:p>
    <w:p w14:paraId="481360CE" w14:textId="2786BD75" w:rsidR="001233D8" w:rsidRDefault="001233D8" w:rsidP="008228D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14:paraId="2A759D3F" w14:textId="771EF22A"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оказание организационной, методической, консультационной помощи и информационных услуг предпринимателям.</w:t>
      </w:r>
    </w:p>
    <w:p w14:paraId="7D1E4EA1" w14:textId="77777777" w:rsidR="001233D8" w:rsidRDefault="001233D8" w:rsidP="008228D0">
      <w:pPr>
        <w:shd w:val="clear" w:color="auto" w:fill="FFFFFF"/>
        <w:tabs>
          <w:tab w:val="left" w:pos="18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Основные мероприятия:</w:t>
      </w:r>
    </w:p>
    <w:p w14:paraId="0EBB610A" w14:textId="3AD171DB" w:rsidR="001233D8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-совершенствование нормативной правовой базы в сфере развития малого и среднего предпринимательства;</w:t>
      </w:r>
    </w:p>
    <w:p w14:paraId="45867B7F" w14:textId="793D2C17" w:rsidR="001233D8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-формирование инфраструктуры поддержки малого и среднего предпринимательства;</w:t>
      </w:r>
    </w:p>
    <w:p w14:paraId="533CA02F" w14:textId="1009B002" w:rsidR="001233D8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-финансовая поддержка субъектов малого и среднего предпринимательства;</w:t>
      </w:r>
    </w:p>
    <w:p w14:paraId="57DA1E3D" w14:textId="5EB20136" w:rsidR="001233D8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-имущественная поддержка субъектов малого и среднего предпринимательства;</w:t>
      </w:r>
    </w:p>
    <w:p w14:paraId="65C6EAF7" w14:textId="6DE54F34" w:rsidR="001233D8" w:rsidRDefault="001233D8" w:rsidP="008228D0">
      <w:pPr>
        <w:shd w:val="clear" w:color="auto" w:fill="FFFFFF"/>
        <w:tabs>
          <w:tab w:val="left" w:pos="18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-информационная и консультационная поддержка;</w:t>
      </w:r>
    </w:p>
    <w:p w14:paraId="1B30F9A6" w14:textId="111C6EE3"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-поддержка малого и среднего предпринимательства в области подготовки, переподготовки и повышения квалификации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0E608B5" w14:textId="2CF54FF9" w:rsidR="001233D8" w:rsidRDefault="001233D8" w:rsidP="008228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указанной программы администрацией </w:t>
      </w:r>
      <w:r w:rsidR="001E300C">
        <w:rPr>
          <w:rFonts w:ascii="Times New Roman" w:hAnsi="Times New Roman"/>
          <w:sz w:val="28"/>
          <w:szCs w:val="28"/>
        </w:rPr>
        <w:t xml:space="preserve">МО </w:t>
      </w:r>
      <w:r w:rsidR="001E300C" w:rsidRPr="00A9228B">
        <w:rPr>
          <w:rFonts w:ascii="Times New Roman" w:hAnsi="Times New Roman"/>
          <w:sz w:val="28"/>
          <w:szCs w:val="28"/>
        </w:rPr>
        <w:t>«</w:t>
      </w:r>
      <w:r w:rsidR="00A9228B" w:rsidRPr="00A9228B">
        <w:rPr>
          <w:rFonts w:ascii="Times New Roman" w:hAnsi="Times New Roman"/>
          <w:sz w:val="28"/>
          <w:szCs w:val="28"/>
        </w:rPr>
        <w:t>Покровка</w:t>
      </w:r>
      <w:r w:rsidR="001E300C" w:rsidRPr="00A9228B">
        <w:rPr>
          <w:rFonts w:ascii="Times New Roman" w:hAnsi="Times New Roman"/>
          <w:sz w:val="28"/>
          <w:szCs w:val="28"/>
        </w:rPr>
        <w:t>»</w:t>
      </w:r>
      <w:r w:rsidR="00DD23DF">
        <w:rPr>
          <w:rFonts w:ascii="Times New Roman" w:hAnsi="Times New Roman"/>
          <w:sz w:val="28"/>
          <w:szCs w:val="28"/>
        </w:rPr>
        <w:t xml:space="preserve"> за 20</w:t>
      </w:r>
      <w:r w:rsidR="001E300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 были выполнены следующие мероприятия:</w:t>
      </w:r>
    </w:p>
    <w:p w14:paraId="53E8D275" w14:textId="77777777" w:rsidR="001233D8" w:rsidRDefault="001233D8" w:rsidP="001233D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45"/>
        <w:gridCol w:w="2083"/>
        <w:gridCol w:w="1590"/>
        <w:gridCol w:w="1131"/>
        <w:gridCol w:w="2390"/>
      </w:tblGrid>
      <w:tr w:rsidR="001233D8" w14:paraId="2701C4AC" w14:textId="77777777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EB004" w14:textId="77777777"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13574D" w14:textId="77777777"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91A9C" w14:textId="4E70BFCF" w:rsidR="001233D8" w:rsidRDefault="001233D8" w:rsidP="00A922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Исполнительные органы администрации </w:t>
            </w:r>
            <w:r w:rsidR="001E3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="001E300C" w:rsidRPr="00A92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9228B" w:rsidRPr="00A9228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Покровка</w:t>
            </w:r>
            <w:r w:rsidR="001E300C" w:rsidRPr="00A92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EB367" w14:textId="77777777"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45635D" w14:textId="77777777" w:rsidR="001233D8" w:rsidRDefault="001233D8" w:rsidP="009E2CE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Отметка о выполнении </w:t>
            </w:r>
          </w:p>
        </w:tc>
      </w:tr>
      <w:tr w:rsidR="001233D8" w14:paraId="5BA54098" w14:textId="77777777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2C4D1" w14:textId="77777777"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ИМУЩЕСТВЕННАЯ ПОДДЕРЖКА СУБЪЕКТОВ МАЛОГО И СРЕДНЕГО ПРЕДПРИНИМАТЕЛЬСТВА</w:t>
            </w:r>
          </w:p>
        </w:tc>
      </w:tr>
      <w:tr w:rsidR="001233D8" w14:paraId="5D771C39" w14:textId="77777777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BE9AC" w14:textId="65EFDD91" w:rsidR="001233D8" w:rsidRDefault="001233D8" w:rsidP="00A922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Формирование базы данных пустующих площадей и объектов незавершенного строительства</w:t>
            </w:r>
            <w:r w:rsidR="005A3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территории </w:t>
            </w:r>
            <w:r w:rsidR="001E3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="001E300C" w:rsidRPr="00A92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A9228B" w:rsidRPr="00A92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Покровка</w:t>
            </w:r>
            <w:r w:rsidR="001E300C" w:rsidRPr="00A922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1E3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вовлечения их в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хозяйственный оборот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05F3F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доступа субъектов малого и среднего предпринимательства к имущественным ресурсам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2E628" w14:textId="77777777"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044027" w14:textId="69F35FAD" w:rsidR="001233D8" w:rsidRDefault="001E300C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22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1E1E24" w14:textId="77777777" w:rsidR="001233D8" w:rsidRDefault="001233D8" w:rsidP="009E2CE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Проводится мониторинг  в целях формирования базы данных</w:t>
            </w:r>
          </w:p>
        </w:tc>
      </w:tr>
      <w:tr w:rsidR="001233D8" w14:paraId="4724816D" w14:textId="77777777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2AC0C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F0D11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D0B31" wp14:editId="56C342EC">
                  <wp:extent cx="9525" cy="9525"/>
                  <wp:effectExtent l="0" t="0" r="0" b="0"/>
                  <wp:docPr id="4" name="Рисунок 4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7534AC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B35B2" wp14:editId="2977BEF7">
                  <wp:extent cx="9525" cy="9525"/>
                  <wp:effectExtent l="0" t="0" r="0" b="0"/>
                  <wp:docPr id="5" name="Рисунок 5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268BF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5C047" wp14:editId="160E46A0">
                  <wp:extent cx="9525" cy="9525"/>
                  <wp:effectExtent l="0" t="0" r="0" b="0"/>
                  <wp:docPr id="6" name="Рисунок 6" descr="Описание: Описание: http://www.admins.maykop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admins.maykop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9656A" w14:textId="77777777" w:rsidR="001233D8" w:rsidRDefault="001233D8" w:rsidP="009E2CE0">
            <w:pPr>
              <w:spacing w:after="0"/>
            </w:pPr>
          </w:p>
        </w:tc>
      </w:tr>
      <w:tr w:rsidR="001233D8" w14:paraId="5A46F773" w14:textId="77777777" w:rsidTr="009E2CE0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61E58" w14:textId="77777777"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II. ИНФОРМАЦИОННАЯ ПОДДЕРЖКА МАЛОГО И СРЕДНЕГО ПРЕДПРИНИМАТЕЛЬСТВА</w:t>
            </w:r>
          </w:p>
        </w:tc>
      </w:tr>
      <w:tr w:rsidR="001233D8" w14:paraId="25FAED4F" w14:textId="77777777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8FDCAD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Публикация в средствах массовой информации материалов по вопросам малого и среднего предпринимательства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1DA3F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E9767" w14:textId="77777777"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30F47" w14:textId="794F65CB" w:rsidR="001233D8" w:rsidRDefault="001E300C" w:rsidP="005A3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22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DEDDC" w14:textId="77777777" w:rsidR="001233D8" w:rsidRDefault="005A35A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Обнародовано на стенде в здании администрации</w:t>
            </w:r>
          </w:p>
        </w:tc>
      </w:tr>
      <w:tr w:rsidR="001233D8" w14:paraId="779562E9" w14:textId="77777777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6EC81E" w14:textId="77777777"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.Участие в семинарах, «круглых столах», конференциях по проблемам малого и среднего предпринимательства, форумах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FE744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выработка перспективных направлений для развития малого и среднего предпринимательства, формирование общественного мнения, обмен опытом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7D04E" w14:textId="77777777"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F0771" w14:textId="2962D0C3" w:rsidR="001233D8" w:rsidRDefault="001E300C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22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D795A" w14:textId="2A8C0A55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участие </w:t>
            </w:r>
            <w:r w:rsidR="00822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всех мероприятиях,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проводимых на районном уровн</w:t>
            </w:r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1233D8" w14:paraId="6147E2F6" w14:textId="77777777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0702B" w14:textId="77777777"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Организация участия предпринимателей в  выставках,  ярмарках,  создание коллективных стендов малых и средних предприятий поселения на выставочных мероприятиях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BEE45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продвижение продукции субъектов малого и среднего предпринимательства на региональный и межрегиональные рынки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0C64C" w14:textId="77777777"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44DC3" w14:textId="7C6A91EC" w:rsidR="001233D8" w:rsidRDefault="001E300C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22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8314C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3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участие во всех мероприятиях проводимых на районном уровне</w:t>
            </w:r>
          </w:p>
        </w:tc>
      </w:tr>
      <w:tr w:rsidR="001233D8" w14:paraId="54A755F8" w14:textId="77777777" w:rsidTr="009E2CE0">
        <w:trPr>
          <w:tblCellSpacing w:w="15" w:type="dxa"/>
        </w:trPr>
        <w:tc>
          <w:tcPr>
            <w:tcW w:w="2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DAD39B" w14:textId="77777777" w:rsidR="001233D8" w:rsidRDefault="001E300C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Поддержка и пропаганда деятельности общественных объединений малого и среднего бизнеса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4ABC9" w14:textId="77777777" w:rsidR="001233D8" w:rsidRDefault="001233D8" w:rsidP="009E2C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самоорганизации субъектов малого и среднего предпринимательства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F2CFD" w14:textId="77777777" w:rsidR="001233D8" w:rsidRDefault="001233D8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1DC033" w14:textId="3751B374" w:rsidR="001233D8" w:rsidRDefault="00DD23DF" w:rsidP="009E2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="001E30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8228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233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6339A6" w14:textId="77777777" w:rsidR="001233D8" w:rsidRDefault="001233D8" w:rsidP="009E2C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Разъяснительная работа с субъектами малого и среднего бизнеса. </w:t>
            </w:r>
          </w:p>
        </w:tc>
      </w:tr>
    </w:tbl>
    <w:p w14:paraId="3299DB91" w14:textId="77777777" w:rsidR="001233D8" w:rsidRPr="000C040A" w:rsidRDefault="001233D8" w:rsidP="001233D8"/>
    <w:p w14:paraId="538926A9" w14:textId="77777777" w:rsidR="00DA249E" w:rsidRDefault="00DA249E"/>
    <w:sectPr w:rsidR="00DA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02"/>
    <w:rsid w:val="001233D8"/>
    <w:rsid w:val="001E300C"/>
    <w:rsid w:val="005A35A8"/>
    <w:rsid w:val="008228D0"/>
    <w:rsid w:val="009F7602"/>
    <w:rsid w:val="00A9228B"/>
    <w:rsid w:val="00B56FA8"/>
    <w:rsid w:val="00DA249E"/>
    <w:rsid w:val="00DD23DF"/>
    <w:rsid w:val="00D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0DD3"/>
  <w15:docId w15:val="{73D10C1B-7FE8-41B9-94C6-DBFA1D5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D8"/>
    <w:pPr>
      <w:ind w:left="720"/>
      <w:contextualSpacing/>
    </w:pPr>
  </w:style>
  <w:style w:type="table" w:styleId="a4">
    <w:name w:val="Table Grid"/>
    <w:basedOn w:val="a1"/>
    <w:uiPriority w:val="59"/>
    <w:rsid w:val="001233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Римма</cp:lastModifiedBy>
  <cp:revision>5</cp:revision>
  <cp:lastPrinted>2023-03-14T02:00:00Z</cp:lastPrinted>
  <dcterms:created xsi:type="dcterms:W3CDTF">2022-11-03T05:01:00Z</dcterms:created>
  <dcterms:modified xsi:type="dcterms:W3CDTF">2023-03-14T02:00:00Z</dcterms:modified>
</cp:coreProperties>
</file>