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2B" w:rsidRDefault="00C1572B" w:rsidP="00C157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</w:t>
      </w:r>
      <w:r w:rsidRPr="005A54D4">
        <w:rPr>
          <w:rFonts w:ascii="Arial" w:hAnsi="Arial" w:cs="Arial"/>
          <w:b/>
          <w:sz w:val="32"/>
          <w:szCs w:val="32"/>
          <w:u w:val="single"/>
        </w:rPr>
        <w:t>26</w:t>
      </w:r>
      <w:r>
        <w:rPr>
          <w:rFonts w:ascii="Arial" w:hAnsi="Arial" w:cs="Arial"/>
          <w:b/>
          <w:sz w:val="32"/>
          <w:szCs w:val="32"/>
        </w:rPr>
        <w:t>_.11.2018г №_</w:t>
      </w:r>
      <w:r>
        <w:rPr>
          <w:rFonts w:ascii="Arial" w:hAnsi="Arial" w:cs="Arial"/>
          <w:b/>
          <w:sz w:val="32"/>
          <w:szCs w:val="32"/>
          <w:u w:val="single"/>
        </w:rPr>
        <w:t>48</w:t>
      </w:r>
      <w:r>
        <w:rPr>
          <w:rFonts w:ascii="Arial" w:hAnsi="Arial" w:cs="Arial"/>
          <w:b/>
          <w:sz w:val="32"/>
          <w:szCs w:val="32"/>
        </w:rPr>
        <w:t>__</w:t>
      </w:r>
    </w:p>
    <w:p w:rsidR="00C1572B" w:rsidRDefault="00C1572B" w:rsidP="00C157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572B" w:rsidRDefault="00C1572B" w:rsidP="00C157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1572B" w:rsidRDefault="00C1572B" w:rsidP="00C1572B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C1572B" w:rsidRDefault="00C1572B" w:rsidP="00C1572B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МУНИЦИПАЛЬНОЕ ОБРАЗОВАНИЕ «ПОКРОВКА»</w:t>
      </w:r>
    </w:p>
    <w:p w:rsidR="00C1572B" w:rsidRDefault="00C1572B" w:rsidP="00C1572B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C1572B" w:rsidRDefault="00C1572B" w:rsidP="00C1572B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C1572B" w:rsidRDefault="00C1572B" w:rsidP="00C157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НАПРАВЛЕНИЯ </w:t>
      </w:r>
    </w:p>
    <w:p w:rsidR="00C1572B" w:rsidRDefault="00C1572B" w:rsidP="00C157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ГЛАВНЫМ РАСПОРЯДИТЕЛЕМ СРЕДСТВ БЮДЖЕТА МУНИЦИПАЛЬНОГО ОБРАЗОВАНИЯ «</w:t>
      </w:r>
      <w:r>
        <w:rPr>
          <w:rFonts w:ascii="Arial" w:eastAsia="MS Mincho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 В АДМИНИСТРАЦИЮ  МУНИЦИПАЛЬНОГО ОБРАЗОВАНИЯ «</w:t>
      </w:r>
      <w:r>
        <w:rPr>
          <w:rFonts w:ascii="Arial" w:eastAsia="MS Mincho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 ИНФОРМАЦИИ О РЕЗУЛЬТАТАХ РАССМОТРЕНИЯ ДЕЛА В СУДЕ И НАЛИЧИИ ОСНОВАНИЙ ДЛЯ ОБЖАЛОВАНИЯ СУДЕБНОГО АКТА, О РЕЗУЛЬТАХ ОБЖАЛОВАНИЯ СУДЕБНОГО АКТА</w:t>
      </w:r>
    </w:p>
    <w:p w:rsidR="00C1572B" w:rsidRDefault="00C1572B" w:rsidP="00C1572B">
      <w:pPr>
        <w:pStyle w:val="aa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соблюдения требований пункта 4 статьи 242.2 Бюджетного кодекса Российской Федерации, руководствуясь Уставом Муниципального образования «Покровка», </w:t>
      </w:r>
      <w:r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</w:rPr>
        <w:t xml:space="preserve"> Муниципального образования «Покровка»:</w:t>
      </w:r>
    </w:p>
    <w:p w:rsidR="00C1572B" w:rsidRDefault="00C1572B" w:rsidP="00C1572B">
      <w:pPr>
        <w:pStyle w:val="ConsPlusNormal"/>
        <w:ind w:firstLine="567"/>
        <w:jc w:val="both"/>
        <w:rPr>
          <w:rFonts w:ascii="Arial" w:hAnsi="Arial" w:cs="Arial"/>
          <w:b/>
        </w:rPr>
      </w:pPr>
    </w:p>
    <w:p w:rsidR="00C1572B" w:rsidRPr="00C1572B" w:rsidRDefault="00C1572B" w:rsidP="00C1572B">
      <w:pPr>
        <w:pStyle w:val="ConsPlusNormal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1572B">
        <w:rPr>
          <w:rFonts w:ascii="Arial" w:hAnsi="Arial" w:cs="Arial"/>
          <w:b/>
          <w:sz w:val="30"/>
          <w:szCs w:val="30"/>
        </w:rPr>
        <w:t>ПОСТАНОВЛЯЕТ:</w:t>
      </w:r>
    </w:p>
    <w:p w:rsidR="00C1572B" w:rsidRDefault="00C1572B" w:rsidP="00C1572B">
      <w:pPr>
        <w:pStyle w:val="ConsPlusNormal"/>
        <w:ind w:firstLine="567"/>
        <w:rPr>
          <w:rFonts w:ascii="Arial" w:hAnsi="Arial" w:cs="Arial"/>
          <w:b/>
        </w:rPr>
      </w:pPr>
    </w:p>
    <w:p w:rsidR="00C1572B" w:rsidRPr="00C1572B" w:rsidRDefault="00C1572B" w:rsidP="00C157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b/>
          <w:sz w:val="24"/>
          <w:szCs w:val="24"/>
        </w:rPr>
        <w:t xml:space="preserve">1. </w:t>
      </w:r>
      <w:r w:rsidRPr="00C1572B">
        <w:rPr>
          <w:rFonts w:ascii="Arial" w:hAnsi="Arial" w:cs="Arial"/>
          <w:sz w:val="24"/>
          <w:szCs w:val="24"/>
        </w:rPr>
        <w:t>Утвердить прилагаемый Порядок направления главным распорядителем средств бюджета Муниципального образования «Покровка» в администрацию Муниципального образования «Покровка» информации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C1572B" w:rsidRP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572B">
        <w:rPr>
          <w:rFonts w:ascii="Arial" w:eastAsia="Calibri" w:hAnsi="Arial" w:cs="Arial"/>
          <w:sz w:val="24"/>
          <w:szCs w:val="24"/>
          <w:lang w:eastAsia="en-US"/>
        </w:rPr>
        <w:t xml:space="preserve">      2. Настоящее постановление подлежит официальному опубликованию в газете «</w:t>
      </w:r>
      <w:r w:rsidRPr="00C1572B">
        <w:rPr>
          <w:rFonts w:ascii="Arial" w:eastAsia="Calibri" w:hAnsi="Arial" w:cs="Arial"/>
          <w:sz w:val="24"/>
          <w:szCs w:val="24"/>
          <w:u w:val="single"/>
          <w:lang w:eastAsia="en-US"/>
        </w:rPr>
        <w:t>Вестник</w:t>
      </w:r>
      <w:r w:rsidRPr="00C1572B">
        <w:rPr>
          <w:rFonts w:ascii="Arial" w:eastAsia="Calibri" w:hAnsi="Arial" w:cs="Arial"/>
          <w:sz w:val="24"/>
          <w:szCs w:val="24"/>
          <w:lang w:eastAsia="en-US"/>
        </w:rPr>
        <w:t>» и размещению на официальном сайте  МО «Покровка» в информационно-телекоммуникационной сети "Интернет".</w:t>
      </w:r>
      <w:r w:rsidRPr="00C1572B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C1572B" w:rsidRP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572B">
        <w:rPr>
          <w:rFonts w:ascii="Arial" w:hAnsi="Arial" w:cs="Arial"/>
          <w:color w:val="000000"/>
          <w:sz w:val="24"/>
          <w:szCs w:val="24"/>
          <w:lang w:eastAsia="en-US"/>
        </w:rPr>
        <w:t xml:space="preserve">       3.    Контроль по  исполнению настоящего постановления оставляю за собой.</w:t>
      </w:r>
    </w:p>
    <w:p w:rsidR="00C1572B" w:rsidRP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C1572B" w:rsidRP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572B"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</w:t>
      </w:r>
    </w:p>
    <w:p w:rsidR="00C1572B" w:rsidRP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572B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«Покровка» </w:t>
      </w:r>
    </w:p>
    <w:p w:rsidR="00C1572B" w:rsidRDefault="00C1572B" w:rsidP="00C1572B">
      <w:pPr>
        <w:jc w:val="both"/>
        <w:rPr>
          <w:rFonts w:ascii="Arial" w:eastAsia="Calibri" w:hAnsi="Arial" w:cs="Arial"/>
          <w:lang w:eastAsia="en-US"/>
        </w:rPr>
      </w:pPr>
      <w:r w:rsidRPr="00C1572B">
        <w:rPr>
          <w:rFonts w:ascii="Arial" w:eastAsia="Calibri" w:hAnsi="Arial" w:cs="Arial"/>
          <w:sz w:val="24"/>
          <w:szCs w:val="24"/>
          <w:lang w:eastAsia="en-US"/>
        </w:rPr>
        <w:t>А.В. Багинов</w:t>
      </w:r>
    </w:p>
    <w:p w:rsidR="00C1572B" w:rsidRDefault="00C1572B" w:rsidP="00C1572B">
      <w:pPr>
        <w:ind w:left="496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 администрации Муниципального образования «Покровка»</w:t>
      </w:r>
    </w:p>
    <w:p w:rsidR="00C1572B" w:rsidRDefault="00C1572B" w:rsidP="00C1572B">
      <w:pPr>
        <w:ind w:left="496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__.11.02018 г. № __</w:t>
      </w:r>
    </w:p>
    <w:p w:rsidR="00C1572B" w:rsidRPr="00C1572B" w:rsidRDefault="00C1572B" w:rsidP="00C1572B">
      <w:pPr>
        <w:jc w:val="center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ПОРЯДОК</w:t>
      </w:r>
    </w:p>
    <w:p w:rsidR="00C1572B" w:rsidRPr="00C1572B" w:rsidRDefault="00C1572B" w:rsidP="00C1572B">
      <w:pPr>
        <w:jc w:val="center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НАПРАВЛЕНИЯ ГЛАВНЫМ РАСПОРЯДИТЕЛЕМ СРЕДСТВ БЮДЖЕТА МУНИЦИПАЛЬНОГО ОБРАЗОВАНИЯ «Покровка» В АДМИНИСТРАЦИЮ МУНИЦИПАЛЬНОГО ОБРАЗОВАНИЯ «Покровка» ИНФОРМАЦИИ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572B">
        <w:rPr>
          <w:rFonts w:ascii="Arial" w:hAnsi="Arial" w:cs="Arial"/>
          <w:sz w:val="24"/>
          <w:szCs w:val="24"/>
        </w:rPr>
        <w:t>1.Настоящий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распорядителем средств бюджета Муниципального образования «Покровка» представлявшим в суде интересы Муниципального образования «Покровка», в соответствии с пунктом 3 статьи 158 Бюджетного кодекса Российской Федерации (далее - главный распорядитель), в администрацию Муниципального образования «Покровка» (далее – администрацию) информации о результатах</w:t>
      </w:r>
      <w:proofErr w:type="gramEnd"/>
      <w:r w:rsidRPr="00C1572B">
        <w:rPr>
          <w:rFonts w:ascii="Arial" w:hAnsi="Arial" w:cs="Arial"/>
          <w:sz w:val="24"/>
          <w:szCs w:val="24"/>
        </w:rPr>
        <w:t xml:space="preserve"> рассмотрения дела в суде и наличии оснований для обжалования судебного акта, о результатах обжалования судебного акта.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2.Главный распорядитель направляет в Администрацию следующую информацию: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о результатах рассмотрения дела в суде и наличии оснований для обжалования судебного акта по форме согласно приложению № 1 к настоящему Порядку;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о результатах обжалования судебного акта по форме согласно приложению № 2 к настоящему Порядку.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3.Информация, указанная в абзаце 3 пункта 2 настоящего Порядка, направляется главным распорядителем при наличии оснований для обжалования судебного акта, а также в случае обжалования судебного акта иными участниками судебного процесса.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4.Информация, указанная в абзаце 3 пункта 2 настоящего Порядка, направляется главным распорядителем по итогам обжалования судебного акта в каждой инстанции (апелляционной, кассационной, надзорной).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5.Главный распорядитель предоставляет информацию, указанную в пункте 2 настоящего Порядка, в отношении дел, по которым он выступал в суде от имени муниципального образования «Покровка» в качестве представителя ответчика по искам к муниципальному образованию «Покровка»: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lastRenderedPageBreak/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1572B">
        <w:rPr>
          <w:rFonts w:ascii="Arial" w:hAnsi="Arial" w:cs="Arial"/>
          <w:sz w:val="24"/>
          <w:szCs w:val="24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572B">
        <w:rPr>
          <w:rFonts w:ascii="Arial" w:hAnsi="Arial" w:cs="Arial"/>
          <w:sz w:val="24"/>
          <w:szCs w:val="24"/>
        </w:rPr>
        <w:t>по иным искам к муниципальному образованию, по которым в соответствии с федеральным законом интересы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(в том числе о присуждении компенсации за нарушение права на исполнение судебного акта в разумный срок за счет средств местного бюджета).</w:t>
      </w:r>
      <w:proofErr w:type="gramEnd"/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6.Информация, указанная в абзаце 2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7.Информация, указанная в абзаце 3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8.Информация, указанная в пункте 2 настоящего Порядка, подписывается руководителем главного распорядителя и направляется главным распорядителем с сопроводительным письмом через систему электронного документооборота.</w:t>
      </w:r>
    </w:p>
    <w:p w:rsidR="00C1572B" w:rsidRPr="00C1572B" w:rsidRDefault="00C1572B" w:rsidP="00C157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9. Ответственность за полноту и достоверность предоставляемой информации несет руководитель главного распорядителя.</w:t>
      </w:r>
    </w:p>
    <w:p w:rsidR="00C1572B" w:rsidRPr="00C1572B" w:rsidRDefault="00C1572B" w:rsidP="00C1572B">
      <w:pPr>
        <w:ind w:firstLine="709"/>
        <w:rPr>
          <w:rFonts w:ascii="Arial" w:hAnsi="Arial" w:cs="Arial"/>
          <w:sz w:val="24"/>
          <w:szCs w:val="24"/>
        </w:rPr>
        <w:sectPr w:rsidR="00C1572B" w:rsidRPr="00C1572B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 к Порядку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направления главным распорядителем средств бюджета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«Покровка»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администрацию муниципального образования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«Покровка» информации о результатах рассмотрения дела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суде и наличии оснований для обжалования судебного акта,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о результатах обжалования судебного акта</w:t>
      </w:r>
    </w:p>
    <w:p w:rsidR="00C1572B" w:rsidRDefault="00C1572B" w:rsidP="00C1572B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p w:rsidR="00C1572B" w:rsidRPr="00C1572B" w:rsidRDefault="00C1572B" w:rsidP="00C1572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ИНФОРМАЦИЯ __________________________________________________________________________________</w:t>
      </w:r>
    </w:p>
    <w:p w:rsidR="00C1572B" w:rsidRPr="00C1572B" w:rsidRDefault="00C1572B" w:rsidP="00C1572B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(наименование главного распорядителя бюджетных средств)</w:t>
      </w:r>
    </w:p>
    <w:p w:rsidR="00C1572B" w:rsidRPr="00C1572B" w:rsidRDefault="00C1572B" w:rsidP="00C1572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О РЕЗУЛЬТАТАХ РАССМОТРЕНИЯ ДЕЛА В СУДЕ И НАЛИЧИИ</w:t>
      </w:r>
    </w:p>
    <w:p w:rsidR="00C1572B" w:rsidRPr="00C1572B" w:rsidRDefault="00C1572B" w:rsidP="00C1572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ОСНОВАНИЙ ДЛЯ ОБЖАЛОВАНИЯ СУДЕБНОГО АКТА</w:t>
      </w:r>
    </w:p>
    <w:p w:rsidR="00C1572B" w:rsidRPr="00C1572B" w:rsidRDefault="00C1572B" w:rsidP="00C157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36"/>
        <w:gridCol w:w="1843"/>
        <w:gridCol w:w="2977"/>
        <w:gridCol w:w="2977"/>
        <w:gridCol w:w="2693"/>
        <w:gridCol w:w="2410"/>
      </w:tblGrid>
      <w:tr w:rsidR="00C1572B" w:rsidRPr="00C1572B" w:rsidTr="00C95CCC">
        <w:tc>
          <w:tcPr>
            <w:tcW w:w="540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72B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C1572B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C1572B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  <w:p w:rsidR="00C1572B" w:rsidRPr="00C1572B" w:rsidRDefault="00C1572B" w:rsidP="00C95CC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(ответчик)</w:t>
            </w:r>
          </w:p>
        </w:tc>
        <w:tc>
          <w:tcPr>
            <w:tcW w:w="184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Истец</w:t>
            </w:r>
          </w:p>
        </w:tc>
        <w:tc>
          <w:tcPr>
            <w:tcW w:w="297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297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269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2410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Наличие или отсутствие оснований для обжалования судебного акта</w:t>
            </w:r>
          </w:p>
        </w:tc>
      </w:tr>
      <w:tr w:rsidR="00C1572B" w:rsidRPr="00C1572B" w:rsidTr="00C95CCC">
        <w:tc>
          <w:tcPr>
            <w:tcW w:w="540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C1572B" w:rsidRPr="00C1572B" w:rsidTr="00C95CCC">
        <w:tc>
          <w:tcPr>
            <w:tcW w:w="540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36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1572B" w:rsidRPr="00C1572B" w:rsidRDefault="00C1572B" w:rsidP="00C1572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*Если иск неимущественного характера указывать сумму не нужно</w:t>
      </w:r>
    </w:p>
    <w:p w:rsidR="00C1572B" w:rsidRPr="00C1572B" w:rsidRDefault="00C1572B" w:rsidP="00C1572B">
      <w:pPr>
        <w:rPr>
          <w:rFonts w:ascii="Arial" w:hAnsi="Arial" w:cs="Arial"/>
          <w:sz w:val="24"/>
          <w:szCs w:val="24"/>
        </w:rPr>
      </w:pPr>
    </w:p>
    <w:p w:rsidR="00C1572B" w:rsidRPr="00C1572B" w:rsidRDefault="00C1572B" w:rsidP="00C1572B">
      <w:pPr>
        <w:tabs>
          <w:tab w:val="left" w:pos="3844"/>
        </w:tabs>
        <w:rPr>
          <w:rFonts w:ascii="Arial" w:hAnsi="Arial" w:cs="Arial"/>
          <w:sz w:val="24"/>
          <w:szCs w:val="24"/>
        </w:rPr>
      </w:pPr>
    </w:p>
    <w:p w:rsidR="00C1572B" w:rsidRPr="00C1572B" w:rsidRDefault="00C1572B" w:rsidP="00C1572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 xml:space="preserve">Руководитель главного распорядителя </w:t>
      </w:r>
    </w:p>
    <w:p w:rsidR="00C1572B" w:rsidRPr="00C1572B" w:rsidRDefault="00C1572B" w:rsidP="00C1572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средств бюджета        _____________                                                  ___________________________</w:t>
      </w:r>
    </w:p>
    <w:p w:rsidR="00C1572B" w:rsidRPr="00C1572B" w:rsidRDefault="00C1572B" w:rsidP="00C1572B">
      <w:pPr>
        <w:widowControl w:val="0"/>
        <w:autoSpaceDE w:val="0"/>
        <w:autoSpaceDN w:val="0"/>
        <w:ind w:firstLine="2694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(подпись)                                                           (расшифровка подписи)</w:t>
      </w:r>
    </w:p>
    <w:p w:rsidR="00C1572B" w:rsidRPr="00C1572B" w:rsidRDefault="00C1572B" w:rsidP="00C1572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572B" w:rsidRPr="00C1572B" w:rsidRDefault="00C1572B" w:rsidP="00C1572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1572B" w:rsidRDefault="00C1572B" w:rsidP="00C1572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C1572B" w:rsidRDefault="00C1572B" w:rsidP="00C1572B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 к Порядку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направления главным распорядителем средств бюджета 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«Покровка» 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  администрацию муниципального образования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«Покровка» информации  о результатах рассмотрения дела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суде и наличии оснований для обжалования судебного акта, </w:t>
      </w:r>
    </w:p>
    <w:p w:rsidR="00C1572B" w:rsidRDefault="00C1572B" w:rsidP="00C1572B">
      <w:pPr>
        <w:widowControl w:val="0"/>
        <w:autoSpaceDE w:val="0"/>
        <w:autoSpaceDN w:val="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о результатах обжалования судебного акта</w:t>
      </w:r>
    </w:p>
    <w:p w:rsidR="00C1572B" w:rsidRPr="00C1572B" w:rsidRDefault="00C1572B" w:rsidP="00C1572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ИНФОРМАЦИЯ __________________________________________________________________________________</w:t>
      </w:r>
    </w:p>
    <w:p w:rsidR="00C1572B" w:rsidRPr="00C1572B" w:rsidRDefault="00C1572B" w:rsidP="00C1572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(наименование главного распорядителя бюджетных средств)</w:t>
      </w:r>
    </w:p>
    <w:p w:rsidR="00C1572B" w:rsidRPr="00C1572B" w:rsidRDefault="00C1572B" w:rsidP="00C1572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О РЕЗУЛЬТАТАХ ОБЖАЛОВАНИЯ СУДЕБНОГО АКТА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993"/>
        <w:gridCol w:w="1984"/>
        <w:gridCol w:w="1559"/>
        <w:gridCol w:w="1843"/>
        <w:gridCol w:w="1701"/>
        <w:gridCol w:w="1559"/>
        <w:gridCol w:w="1701"/>
        <w:gridCol w:w="1984"/>
      </w:tblGrid>
      <w:tr w:rsidR="00C1572B" w:rsidRPr="00C1572B" w:rsidTr="00C95CCC">
        <w:tc>
          <w:tcPr>
            <w:tcW w:w="8364" w:type="dxa"/>
            <w:gridSpan w:val="6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Информация об обжалуемом судебном акте</w:t>
            </w:r>
          </w:p>
        </w:tc>
        <w:tc>
          <w:tcPr>
            <w:tcW w:w="6945" w:type="dxa"/>
            <w:gridSpan w:val="4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Информация об обжаловании в апелляционной, кассационной или надзорной инстанции</w:t>
            </w:r>
          </w:p>
        </w:tc>
      </w:tr>
      <w:tr w:rsidR="00C1572B" w:rsidRPr="00C1572B" w:rsidTr="00C95CCC">
        <w:tc>
          <w:tcPr>
            <w:tcW w:w="568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72B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C1572B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C1572B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(ответчик)</w:t>
            </w:r>
          </w:p>
        </w:tc>
        <w:tc>
          <w:tcPr>
            <w:tcW w:w="99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Истец</w:t>
            </w:r>
          </w:p>
        </w:tc>
        <w:tc>
          <w:tcPr>
            <w:tcW w:w="1984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1559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184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701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 xml:space="preserve">Вид жалобы, дата ее направления, наименование судебного органа, в который направлена </w:t>
            </w:r>
            <w:r w:rsidRPr="00C1572B">
              <w:rPr>
                <w:rFonts w:ascii="Courier New" w:hAnsi="Courier New" w:cs="Courier New"/>
                <w:sz w:val="24"/>
                <w:szCs w:val="24"/>
              </w:rPr>
              <w:lastRenderedPageBreak/>
              <w:t>жалоба</w:t>
            </w:r>
          </w:p>
        </w:tc>
        <w:tc>
          <w:tcPr>
            <w:tcW w:w="1559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Наименование судебного органа, вид и дата принятия судебного акта апелляционной, </w:t>
            </w:r>
            <w:r w:rsidRPr="00C1572B">
              <w:rPr>
                <w:rFonts w:ascii="Courier New" w:hAnsi="Courier New" w:cs="Courier New"/>
                <w:sz w:val="24"/>
                <w:szCs w:val="24"/>
              </w:rPr>
              <w:lastRenderedPageBreak/>
              <w:t>кассационной или надзорной инстанции в окончательной форме, № дела</w:t>
            </w:r>
          </w:p>
        </w:tc>
        <w:tc>
          <w:tcPr>
            <w:tcW w:w="1701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lastRenderedPageBreak/>
              <w:t>Результат рассмотрения дела в апелляционной, кассационной, надзорной инстанции / резолютивн</w:t>
            </w:r>
            <w:r w:rsidRPr="00C1572B">
              <w:rPr>
                <w:rFonts w:ascii="Courier New" w:hAnsi="Courier New" w:cs="Courier New"/>
                <w:sz w:val="24"/>
                <w:szCs w:val="24"/>
              </w:rPr>
              <w:lastRenderedPageBreak/>
              <w:t>ая часть судебного акта</w:t>
            </w:r>
          </w:p>
        </w:tc>
        <w:tc>
          <w:tcPr>
            <w:tcW w:w="1984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Сумма взыскания, либо  денежное выражение обязательства, возложенного судом по результатам обжалования, </w:t>
            </w:r>
            <w:r w:rsidRPr="00C1572B">
              <w:rPr>
                <w:rFonts w:ascii="Courier New" w:hAnsi="Courier New" w:cs="Courier New"/>
                <w:sz w:val="24"/>
                <w:szCs w:val="24"/>
              </w:rPr>
              <w:lastRenderedPageBreak/>
              <w:t>руб.</w:t>
            </w:r>
          </w:p>
        </w:tc>
      </w:tr>
      <w:tr w:rsidR="00C1572B" w:rsidRPr="00C1572B" w:rsidTr="00C95CCC">
        <w:tc>
          <w:tcPr>
            <w:tcW w:w="568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1572B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C1572B" w:rsidRPr="00C1572B" w:rsidTr="00C95CCC">
        <w:tc>
          <w:tcPr>
            <w:tcW w:w="568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72B" w:rsidRPr="00C1572B" w:rsidRDefault="00C1572B" w:rsidP="00C95CC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1572B" w:rsidRPr="00C1572B" w:rsidRDefault="00C1572B" w:rsidP="00C1572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*Если иск неимущественного характера указывать сумму не нужно</w:t>
      </w:r>
    </w:p>
    <w:p w:rsidR="00C1572B" w:rsidRPr="00C1572B" w:rsidRDefault="00C1572B" w:rsidP="00C1572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572B" w:rsidRPr="00C1572B" w:rsidRDefault="00C1572B" w:rsidP="00C1572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572B" w:rsidRPr="00C1572B" w:rsidRDefault="00C1572B" w:rsidP="00C1572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 xml:space="preserve">Руководитель главного распорядителя </w:t>
      </w:r>
    </w:p>
    <w:p w:rsidR="00C1572B" w:rsidRPr="00C1572B" w:rsidRDefault="00C1572B" w:rsidP="00C1572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1572B">
        <w:rPr>
          <w:rFonts w:ascii="Arial" w:hAnsi="Arial" w:cs="Arial"/>
          <w:sz w:val="24"/>
          <w:szCs w:val="24"/>
        </w:rPr>
        <w:t>средств бюджета        _____________                                                  ___________________________</w:t>
      </w:r>
    </w:p>
    <w:p w:rsidR="00C1572B" w:rsidRDefault="00C1572B" w:rsidP="00C1572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1572B">
        <w:rPr>
          <w:rFonts w:ascii="Arial" w:hAnsi="Arial" w:cs="Arial"/>
          <w:sz w:val="24"/>
          <w:szCs w:val="24"/>
        </w:rPr>
        <w:t xml:space="preserve">                                            (подпись)                                                           (расшифровка подписи)</w:t>
      </w:r>
    </w:p>
    <w:p w:rsid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C1572B" w:rsidRDefault="00C1572B" w:rsidP="00C1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B33B74" w:rsidRPr="00C1572B" w:rsidRDefault="00B33B74" w:rsidP="00C1572B">
      <w:pPr>
        <w:rPr>
          <w:szCs w:val="32"/>
        </w:rPr>
      </w:pPr>
    </w:p>
    <w:sectPr w:rsidR="00B33B74" w:rsidRPr="00C1572B" w:rsidSect="00B33B7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78" w:rsidRDefault="00EB0B78" w:rsidP="00550B72">
      <w:pPr>
        <w:spacing w:after="0" w:line="240" w:lineRule="auto"/>
      </w:pPr>
      <w:r>
        <w:separator/>
      </w:r>
    </w:p>
  </w:endnote>
  <w:endnote w:type="continuationSeparator" w:id="0">
    <w:p w:rsidR="00EB0B78" w:rsidRDefault="00EB0B78" w:rsidP="0055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78" w:rsidRDefault="00EB0B78" w:rsidP="00550B72">
      <w:pPr>
        <w:spacing w:after="0" w:line="240" w:lineRule="auto"/>
      </w:pPr>
      <w:r>
        <w:separator/>
      </w:r>
    </w:p>
  </w:footnote>
  <w:footnote w:type="continuationSeparator" w:id="0">
    <w:p w:rsidR="00EB0B78" w:rsidRDefault="00EB0B78" w:rsidP="0055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D5" w:rsidRPr="0013325A" w:rsidRDefault="00EB0B78">
    <w:pPr>
      <w:pStyle w:val="a8"/>
      <w:jc w:val="center"/>
      <w:rPr>
        <w:sz w:val="28"/>
        <w:szCs w:val="28"/>
      </w:rPr>
    </w:pPr>
  </w:p>
  <w:p w:rsidR="00481ED5" w:rsidRDefault="00EB0B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A35"/>
    <w:rsid w:val="0000266F"/>
    <w:rsid w:val="000C0BCB"/>
    <w:rsid w:val="000C2963"/>
    <w:rsid w:val="00156188"/>
    <w:rsid w:val="00224172"/>
    <w:rsid w:val="00240858"/>
    <w:rsid w:val="00381E01"/>
    <w:rsid w:val="003965AE"/>
    <w:rsid w:val="003D2733"/>
    <w:rsid w:val="004C6765"/>
    <w:rsid w:val="00550B72"/>
    <w:rsid w:val="005C70E6"/>
    <w:rsid w:val="0063152A"/>
    <w:rsid w:val="00642F99"/>
    <w:rsid w:val="007F3E6D"/>
    <w:rsid w:val="00801EF6"/>
    <w:rsid w:val="00805C5F"/>
    <w:rsid w:val="0090019D"/>
    <w:rsid w:val="00907FB3"/>
    <w:rsid w:val="0096389E"/>
    <w:rsid w:val="009E76C8"/>
    <w:rsid w:val="00A13A40"/>
    <w:rsid w:val="00AC2865"/>
    <w:rsid w:val="00AD6255"/>
    <w:rsid w:val="00B33B74"/>
    <w:rsid w:val="00BD175C"/>
    <w:rsid w:val="00C1572B"/>
    <w:rsid w:val="00D569DA"/>
    <w:rsid w:val="00DF6568"/>
    <w:rsid w:val="00E27C8A"/>
    <w:rsid w:val="00E54A35"/>
    <w:rsid w:val="00E57EA5"/>
    <w:rsid w:val="00E621EF"/>
    <w:rsid w:val="00E64B2E"/>
    <w:rsid w:val="00EA5393"/>
    <w:rsid w:val="00EB0B78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qFormat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3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3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3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15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1572B"/>
    <w:rPr>
      <w:rFonts w:ascii="Calibri" w:eastAsia="Times New Roman" w:hAnsi="Calibri" w:cs="Times New Roman"/>
      <w:lang w:eastAsia="ru-RU"/>
    </w:rPr>
  </w:style>
  <w:style w:type="paragraph" w:styleId="ab">
    <w:name w:val="Normal (Web)"/>
    <w:aliases w:val="Обычный (Web),Обычный (Web)1"/>
    <w:basedOn w:val="a"/>
    <w:unhideWhenUsed/>
    <w:qFormat/>
    <w:rsid w:val="00BD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28</cp:revision>
  <cp:lastPrinted>2018-11-30T04:54:00Z</cp:lastPrinted>
  <dcterms:created xsi:type="dcterms:W3CDTF">2018-01-31T08:45:00Z</dcterms:created>
  <dcterms:modified xsi:type="dcterms:W3CDTF">2018-11-30T04:57:00Z</dcterms:modified>
</cp:coreProperties>
</file>