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E8" w:rsidRDefault="005C1A66" w:rsidP="005D3CE8">
      <w:pPr>
        <w:ind w:right="-716"/>
        <w:jc w:val="center"/>
        <w:rPr>
          <w:rFonts w:ascii="Arial" w:eastAsia="Calibri" w:hAnsi="Arial" w:cs="Arial"/>
          <w:b/>
          <w:sz w:val="32"/>
          <w:szCs w:val="32"/>
        </w:rPr>
      </w:pPr>
      <w:r w:rsidRPr="00EF7375">
        <w:rPr>
          <w:szCs w:val="28"/>
        </w:rPr>
        <w:t xml:space="preserve"> </w:t>
      </w:r>
      <w:r w:rsidR="005D3CE8">
        <w:rPr>
          <w:rFonts w:ascii="Arial" w:eastAsia="Calibri" w:hAnsi="Arial" w:cs="Arial"/>
          <w:b/>
          <w:sz w:val="32"/>
          <w:szCs w:val="32"/>
        </w:rPr>
        <w:t>19.06.2018 г. № 96</w:t>
      </w:r>
    </w:p>
    <w:p w:rsidR="005D3CE8" w:rsidRDefault="005D3CE8" w:rsidP="005D3CE8">
      <w:pPr>
        <w:ind w:right="-716"/>
        <w:jc w:val="center"/>
        <w:rPr>
          <w:rFonts w:ascii="Arial" w:eastAsia="Calibri" w:hAnsi="Arial" w:cs="Arial"/>
          <w:b/>
          <w:sz w:val="32"/>
          <w:szCs w:val="32"/>
        </w:rPr>
      </w:pPr>
      <w:r>
        <w:rPr>
          <w:rFonts w:ascii="Arial" w:eastAsia="Calibri" w:hAnsi="Arial" w:cs="Arial"/>
          <w:b/>
          <w:sz w:val="32"/>
          <w:szCs w:val="32"/>
        </w:rPr>
        <w:t>РОССИЙСКАЯ ФЕДЕРАЦИЯ</w:t>
      </w:r>
    </w:p>
    <w:p w:rsidR="005D3CE8" w:rsidRDefault="005D3CE8" w:rsidP="005D3CE8">
      <w:pPr>
        <w:ind w:right="-716"/>
        <w:jc w:val="center"/>
        <w:rPr>
          <w:rFonts w:ascii="Arial" w:eastAsia="Calibri" w:hAnsi="Arial" w:cs="Arial"/>
          <w:b/>
          <w:sz w:val="32"/>
          <w:szCs w:val="32"/>
        </w:rPr>
      </w:pPr>
      <w:r>
        <w:rPr>
          <w:rFonts w:ascii="Arial" w:eastAsia="Calibri" w:hAnsi="Arial" w:cs="Arial"/>
          <w:b/>
          <w:sz w:val="32"/>
          <w:szCs w:val="32"/>
        </w:rPr>
        <w:t>ИРКУТСКАЯ ОБЛАСТЬ</w:t>
      </w:r>
    </w:p>
    <w:p w:rsidR="005D3CE8" w:rsidRDefault="005D3CE8" w:rsidP="005D3CE8">
      <w:pPr>
        <w:ind w:right="-716"/>
        <w:jc w:val="center"/>
        <w:rPr>
          <w:rFonts w:ascii="Arial" w:eastAsia="Calibri" w:hAnsi="Arial" w:cs="Arial"/>
          <w:b/>
          <w:sz w:val="32"/>
          <w:szCs w:val="32"/>
        </w:rPr>
      </w:pPr>
      <w:r>
        <w:rPr>
          <w:rFonts w:ascii="Arial" w:eastAsia="Calibri" w:hAnsi="Arial" w:cs="Arial"/>
          <w:b/>
          <w:sz w:val="32"/>
          <w:szCs w:val="32"/>
        </w:rPr>
        <w:t>БАЯНДАЕВСКИЙ РАЙОН</w:t>
      </w:r>
    </w:p>
    <w:p w:rsidR="005D3CE8" w:rsidRDefault="005D3CE8" w:rsidP="005D3CE8">
      <w:pPr>
        <w:ind w:right="-716"/>
        <w:jc w:val="center"/>
        <w:rPr>
          <w:rFonts w:ascii="Arial" w:eastAsia="Calibri" w:hAnsi="Arial" w:cs="Arial"/>
          <w:b/>
          <w:sz w:val="32"/>
          <w:szCs w:val="32"/>
        </w:rPr>
      </w:pPr>
      <w:r>
        <w:rPr>
          <w:rFonts w:ascii="Arial" w:eastAsia="Calibri" w:hAnsi="Arial" w:cs="Arial"/>
          <w:b/>
          <w:sz w:val="32"/>
          <w:szCs w:val="32"/>
        </w:rPr>
        <w:t>МУНИЦИПАЛЬНОГО ОБРАЗОВАНИЯ «ПОКРОВКА»</w:t>
      </w:r>
    </w:p>
    <w:p w:rsidR="005D3CE8" w:rsidRDefault="005D3CE8" w:rsidP="005D3CE8">
      <w:pPr>
        <w:ind w:right="-716"/>
        <w:jc w:val="center"/>
        <w:rPr>
          <w:rFonts w:ascii="Arial" w:eastAsia="Calibri" w:hAnsi="Arial" w:cs="Arial"/>
          <w:b/>
          <w:sz w:val="32"/>
          <w:szCs w:val="32"/>
        </w:rPr>
      </w:pPr>
      <w:r>
        <w:rPr>
          <w:rFonts w:ascii="Arial" w:eastAsia="Calibri" w:hAnsi="Arial" w:cs="Arial"/>
          <w:b/>
          <w:sz w:val="32"/>
          <w:szCs w:val="32"/>
        </w:rPr>
        <w:t xml:space="preserve">ДУМА </w:t>
      </w:r>
    </w:p>
    <w:p w:rsidR="005D3CE8" w:rsidRDefault="005D3CE8" w:rsidP="005D3CE8">
      <w:pPr>
        <w:ind w:right="-716"/>
        <w:jc w:val="center"/>
        <w:rPr>
          <w:rFonts w:ascii="Arial" w:eastAsia="Calibri" w:hAnsi="Arial" w:cs="Arial"/>
          <w:b/>
          <w:sz w:val="32"/>
          <w:szCs w:val="32"/>
        </w:rPr>
      </w:pPr>
      <w:r>
        <w:rPr>
          <w:rFonts w:ascii="Arial" w:eastAsia="Calibri" w:hAnsi="Arial" w:cs="Arial"/>
          <w:b/>
          <w:sz w:val="32"/>
          <w:szCs w:val="32"/>
        </w:rPr>
        <w:t>РЕШЕНИЕ</w:t>
      </w:r>
    </w:p>
    <w:p w:rsidR="005D3CE8" w:rsidRDefault="005D3CE8" w:rsidP="005D3CE8">
      <w:pPr>
        <w:jc w:val="center"/>
        <w:rPr>
          <w:rFonts w:ascii="Arial" w:hAnsi="Arial" w:cs="Arial"/>
          <w:sz w:val="24"/>
          <w:szCs w:val="24"/>
        </w:rPr>
      </w:pPr>
    </w:p>
    <w:p w:rsidR="005D3CE8" w:rsidRPr="003E66E1" w:rsidRDefault="005D3CE8" w:rsidP="005D3CE8">
      <w:pPr>
        <w:jc w:val="center"/>
        <w:rPr>
          <w:rFonts w:ascii="Arial" w:hAnsi="Arial" w:cs="Arial"/>
          <w:b/>
          <w:sz w:val="32"/>
          <w:szCs w:val="32"/>
        </w:rPr>
      </w:pPr>
      <w:bookmarkStart w:id="0" w:name="sub_555"/>
      <w:r w:rsidRPr="00B6137F">
        <w:rPr>
          <w:rFonts w:ascii="Arial" w:hAnsi="Arial" w:cs="Arial"/>
          <w:b/>
          <w:sz w:val="32"/>
          <w:szCs w:val="32"/>
        </w:rPr>
        <w:t>«</w:t>
      </w:r>
      <w:bookmarkStart w:id="1" w:name="sub_100"/>
      <w:r w:rsidRPr="00B6137F">
        <w:rPr>
          <w:rFonts w:ascii="Arial" w:hAnsi="Arial" w:cs="Arial"/>
          <w:b/>
          <w:sz w:val="32"/>
          <w:szCs w:val="32"/>
        </w:rPr>
        <w:t>О</w:t>
      </w:r>
      <w:r>
        <w:rPr>
          <w:rFonts w:ascii="Arial" w:hAnsi="Arial" w:cs="Arial"/>
          <w:b/>
          <w:sz w:val="32"/>
          <w:szCs w:val="32"/>
        </w:rPr>
        <w:t xml:space="preserve">б утверждении </w:t>
      </w:r>
      <w:r w:rsidRPr="00B6137F">
        <w:rPr>
          <w:rFonts w:ascii="Arial" w:hAnsi="Arial" w:cs="Arial"/>
          <w:b/>
          <w:sz w:val="32"/>
          <w:szCs w:val="32"/>
        </w:rPr>
        <w:t>Положени</w:t>
      </w:r>
      <w:r>
        <w:rPr>
          <w:rFonts w:ascii="Arial" w:hAnsi="Arial" w:cs="Arial"/>
          <w:b/>
          <w:sz w:val="32"/>
          <w:szCs w:val="32"/>
        </w:rPr>
        <w:t xml:space="preserve">я  о </w:t>
      </w:r>
      <w:r w:rsidRPr="003E66E1">
        <w:rPr>
          <w:rFonts w:ascii="Arial" w:hAnsi="Arial" w:cs="Arial"/>
          <w:b/>
          <w:sz w:val="32"/>
          <w:szCs w:val="32"/>
        </w:rPr>
        <w:t>Правила</w:t>
      </w:r>
      <w:r>
        <w:rPr>
          <w:rFonts w:ascii="Arial" w:hAnsi="Arial" w:cs="Arial"/>
          <w:b/>
          <w:sz w:val="32"/>
          <w:szCs w:val="32"/>
        </w:rPr>
        <w:t>х</w:t>
      </w:r>
      <w:r w:rsidRPr="003E66E1">
        <w:rPr>
          <w:rFonts w:ascii="Arial" w:hAnsi="Arial" w:cs="Arial"/>
          <w:b/>
          <w:sz w:val="32"/>
          <w:szCs w:val="32"/>
        </w:rPr>
        <w:t xml:space="preserve"> благоустройства территории муниципального образования «Покровка»</w:t>
      </w:r>
    </w:p>
    <w:p w:rsidR="005D3CE8" w:rsidRPr="00B6137F" w:rsidRDefault="005D3CE8" w:rsidP="005D3CE8">
      <w:pPr>
        <w:jc w:val="center"/>
        <w:rPr>
          <w:rFonts w:ascii="Arial" w:hAnsi="Arial" w:cs="Arial"/>
          <w:b/>
          <w:bCs/>
          <w:sz w:val="32"/>
          <w:szCs w:val="32"/>
        </w:rPr>
      </w:pPr>
    </w:p>
    <w:p w:rsidR="005D3CE8" w:rsidRPr="00B6137F" w:rsidRDefault="005D3CE8" w:rsidP="005D3CE8">
      <w:pPr>
        <w:suppressAutoHyphens/>
        <w:ind w:firstLine="540"/>
        <w:jc w:val="both"/>
        <w:rPr>
          <w:rFonts w:ascii="Arial" w:hAnsi="Arial" w:cs="Arial"/>
          <w:sz w:val="24"/>
          <w:szCs w:val="24"/>
        </w:rPr>
      </w:pPr>
    </w:p>
    <w:p w:rsidR="005D3CE8" w:rsidRPr="00B6137F" w:rsidRDefault="005D3CE8" w:rsidP="005D3CE8">
      <w:pPr>
        <w:suppressAutoHyphens/>
        <w:ind w:firstLine="540"/>
        <w:jc w:val="both"/>
        <w:rPr>
          <w:rFonts w:ascii="Arial" w:hAnsi="Arial" w:cs="Arial"/>
          <w:sz w:val="24"/>
          <w:szCs w:val="24"/>
        </w:rPr>
      </w:pPr>
      <w:r w:rsidRPr="00B6137F">
        <w:rPr>
          <w:rFonts w:ascii="Arial" w:hAnsi="Arial" w:cs="Arial"/>
          <w:sz w:val="24"/>
          <w:szCs w:val="24"/>
        </w:rPr>
        <w:t xml:space="preserve">           В  соответствии</w:t>
      </w:r>
      <w:r>
        <w:rPr>
          <w:rFonts w:ascii="Arial" w:hAnsi="Arial" w:cs="Arial"/>
          <w:sz w:val="24"/>
          <w:szCs w:val="24"/>
        </w:rPr>
        <w:t xml:space="preserve"> с Федеральным Законом  от 6 октября 2003 г. № 131-ФЗ «Об общих принципах организации местного самоуправления в Российской Федерации»,</w:t>
      </w:r>
      <w:r w:rsidRPr="00B6137F">
        <w:rPr>
          <w:rFonts w:ascii="Arial" w:hAnsi="Arial" w:cs="Arial"/>
          <w:sz w:val="24"/>
          <w:szCs w:val="24"/>
        </w:rPr>
        <w:t xml:space="preserve"> с Устав</w:t>
      </w:r>
      <w:r>
        <w:rPr>
          <w:rFonts w:ascii="Arial" w:hAnsi="Arial" w:cs="Arial"/>
          <w:sz w:val="24"/>
          <w:szCs w:val="24"/>
        </w:rPr>
        <w:t>ом</w:t>
      </w:r>
      <w:r w:rsidRPr="00B6137F">
        <w:rPr>
          <w:rFonts w:ascii="Arial" w:hAnsi="Arial" w:cs="Arial"/>
          <w:sz w:val="24"/>
          <w:szCs w:val="24"/>
        </w:rPr>
        <w:t xml:space="preserve"> МО «Покровк</w:t>
      </w:r>
      <w:r>
        <w:rPr>
          <w:rFonts w:ascii="Arial" w:hAnsi="Arial" w:cs="Arial"/>
          <w:sz w:val="24"/>
          <w:szCs w:val="24"/>
        </w:rPr>
        <w:t>а».</w:t>
      </w:r>
      <w:r w:rsidRPr="00B6137F">
        <w:rPr>
          <w:rFonts w:ascii="Arial" w:hAnsi="Arial" w:cs="Arial"/>
          <w:sz w:val="24"/>
          <w:szCs w:val="24"/>
        </w:rPr>
        <w:t xml:space="preserve">  </w:t>
      </w:r>
    </w:p>
    <w:p w:rsidR="005D3CE8" w:rsidRPr="00B6137F" w:rsidRDefault="005D3CE8" w:rsidP="005D3CE8">
      <w:pPr>
        <w:suppressAutoHyphens/>
        <w:ind w:firstLine="540"/>
        <w:jc w:val="both"/>
        <w:rPr>
          <w:rFonts w:ascii="Arial" w:hAnsi="Arial" w:cs="Arial"/>
          <w:sz w:val="24"/>
          <w:szCs w:val="24"/>
        </w:rPr>
      </w:pPr>
    </w:p>
    <w:p w:rsidR="005D3CE8" w:rsidRPr="00B6137F" w:rsidRDefault="005D3CE8" w:rsidP="005D3CE8">
      <w:pPr>
        <w:suppressAutoHyphens/>
        <w:ind w:firstLine="540"/>
        <w:jc w:val="center"/>
        <w:rPr>
          <w:rFonts w:ascii="Arial" w:hAnsi="Arial" w:cs="Arial"/>
          <w:b/>
          <w:sz w:val="32"/>
          <w:szCs w:val="32"/>
        </w:rPr>
      </w:pPr>
      <w:r w:rsidRPr="00B6137F">
        <w:rPr>
          <w:rFonts w:ascii="Arial" w:hAnsi="Arial" w:cs="Arial"/>
          <w:b/>
          <w:sz w:val="32"/>
          <w:szCs w:val="32"/>
        </w:rPr>
        <w:t>РЕШИЛА:</w:t>
      </w:r>
    </w:p>
    <w:p w:rsidR="005D3CE8" w:rsidRPr="00B6137F" w:rsidRDefault="005D3CE8" w:rsidP="005D3CE8">
      <w:pPr>
        <w:suppressAutoHyphens/>
        <w:ind w:left="1957" w:firstLine="698"/>
        <w:jc w:val="both"/>
        <w:rPr>
          <w:rFonts w:ascii="Arial" w:hAnsi="Arial" w:cs="Arial"/>
          <w:sz w:val="24"/>
          <w:szCs w:val="24"/>
        </w:rPr>
      </w:pPr>
      <w:bookmarkStart w:id="2" w:name="sub_1000"/>
      <w:bookmarkEnd w:id="0"/>
      <w:bookmarkEnd w:id="1"/>
    </w:p>
    <w:p w:rsidR="005D3CE8" w:rsidRDefault="005D3CE8" w:rsidP="005D3CE8">
      <w:pPr>
        <w:pStyle w:val="a5"/>
        <w:numPr>
          <w:ilvl w:val="0"/>
          <w:numId w:val="39"/>
        </w:numPr>
        <w:tabs>
          <w:tab w:val="left" w:pos="851"/>
        </w:tabs>
        <w:suppressAutoHyphens/>
        <w:overflowPunct w:val="0"/>
        <w:autoSpaceDE w:val="0"/>
        <w:autoSpaceDN w:val="0"/>
        <w:adjustRightInd w:val="0"/>
        <w:spacing w:line="240" w:lineRule="auto"/>
        <w:ind w:left="426" w:hanging="6"/>
        <w:jc w:val="both"/>
        <w:rPr>
          <w:rFonts w:ascii="Arial" w:hAnsi="Arial" w:cs="Arial"/>
          <w:sz w:val="24"/>
          <w:szCs w:val="24"/>
        </w:rPr>
      </w:pPr>
      <w:r w:rsidRPr="000159C9">
        <w:rPr>
          <w:rFonts w:ascii="Arial" w:hAnsi="Arial" w:cs="Arial"/>
          <w:sz w:val="24"/>
          <w:szCs w:val="24"/>
        </w:rPr>
        <w:t>Утвердить Положение о Правилах благоустройства территории муниципального образования «Покровка»</w:t>
      </w:r>
      <w:r>
        <w:rPr>
          <w:rFonts w:ascii="Arial" w:hAnsi="Arial" w:cs="Arial"/>
          <w:sz w:val="24"/>
          <w:szCs w:val="24"/>
        </w:rPr>
        <w:t>.</w:t>
      </w:r>
    </w:p>
    <w:p w:rsidR="005D3CE8" w:rsidRPr="000159C9" w:rsidRDefault="005D3CE8" w:rsidP="005D3CE8">
      <w:pPr>
        <w:pStyle w:val="a5"/>
        <w:numPr>
          <w:ilvl w:val="0"/>
          <w:numId w:val="39"/>
        </w:numPr>
        <w:tabs>
          <w:tab w:val="left" w:pos="851"/>
        </w:tabs>
        <w:suppressAutoHyphens/>
        <w:overflowPunct w:val="0"/>
        <w:autoSpaceDE w:val="0"/>
        <w:autoSpaceDN w:val="0"/>
        <w:adjustRightInd w:val="0"/>
        <w:spacing w:line="240" w:lineRule="auto"/>
        <w:ind w:left="426" w:hanging="6"/>
        <w:jc w:val="both"/>
        <w:rPr>
          <w:rFonts w:ascii="Arial" w:hAnsi="Arial" w:cs="Arial"/>
          <w:sz w:val="24"/>
          <w:szCs w:val="24"/>
        </w:rPr>
      </w:pPr>
      <w:r w:rsidRPr="000159C9">
        <w:rPr>
          <w:rFonts w:ascii="Arial" w:hAnsi="Arial" w:cs="Arial"/>
          <w:sz w:val="24"/>
          <w:szCs w:val="24"/>
        </w:rPr>
        <w:t>Опубликовать настоящее решение в муниципальной газете «Вестник МО «Покровка» и на официальном сайте МО «Покровка».</w:t>
      </w:r>
    </w:p>
    <w:p w:rsidR="005D3CE8" w:rsidRPr="00B6137F" w:rsidRDefault="005D3CE8" w:rsidP="005D3CE8">
      <w:pPr>
        <w:pStyle w:val="af"/>
        <w:numPr>
          <w:ilvl w:val="0"/>
          <w:numId w:val="39"/>
        </w:numPr>
        <w:spacing w:before="0" w:beforeAutospacing="0" w:after="0"/>
        <w:ind w:left="420" w:hanging="6"/>
        <w:rPr>
          <w:rFonts w:ascii="Arial" w:hAnsi="Arial" w:cs="Arial"/>
          <w:color w:val="000000"/>
          <w:sz w:val="24"/>
          <w:szCs w:val="24"/>
        </w:rPr>
      </w:pPr>
      <w:r w:rsidRPr="00B6137F">
        <w:rPr>
          <w:rFonts w:ascii="Arial" w:hAnsi="Arial" w:cs="Arial"/>
          <w:sz w:val="24"/>
          <w:szCs w:val="24"/>
        </w:rPr>
        <w:t xml:space="preserve">Установить, что настоящее решение вступает в силу </w:t>
      </w:r>
      <w:r>
        <w:rPr>
          <w:rFonts w:ascii="Arial" w:hAnsi="Arial" w:cs="Arial"/>
          <w:sz w:val="24"/>
          <w:szCs w:val="24"/>
        </w:rPr>
        <w:t>со дня его опубликования</w:t>
      </w:r>
      <w:r w:rsidRPr="00B6137F">
        <w:rPr>
          <w:rFonts w:ascii="Arial" w:hAnsi="Arial" w:cs="Arial"/>
          <w:sz w:val="24"/>
          <w:szCs w:val="24"/>
        </w:rPr>
        <w:t>.</w:t>
      </w:r>
    </w:p>
    <w:p w:rsidR="005D3CE8" w:rsidRPr="000159C9" w:rsidRDefault="005D3CE8" w:rsidP="005D3CE8">
      <w:pPr>
        <w:pStyle w:val="af"/>
        <w:numPr>
          <w:ilvl w:val="0"/>
          <w:numId w:val="39"/>
        </w:numPr>
        <w:spacing w:before="0" w:beforeAutospacing="0" w:after="0"/>
        <w:ind w:left="420" w:hanging="6"/>
        <w:rPr>
          <w:rFonts w:ascii="Arial" w:hAnsi="Arial" w:cs="Arial"/>
          <w:color w:val="000000"/>
          <w:sz w:val="24"/>
          <w:szCs w:val="24"/>
        </w:rPr>
      </w:pPr>
      <w:r w:rsidRPr="00B6137F">
        <w:rPr>
          <w:rFonts w:ascii="Arial" w:hAnsi="Arial" w:cs="Arial"/>
          <w:sz w:val="24"/>
          <w:szCs w:val="24"/>
        </w:rPr>
        <w:t xml:space="preserve">Контроль  исполнения настоящего решения </w:t>
      </w:r>
      <w:r>
        <w:rPr>
          <w:rFonts w:ascii="Arial" w:hAnsi="Arial" w:cs="Arial"/>
          <w:sz w:val="24"/>
          <w:szCs w:val="24"/>
        </w:rPr>
        <w:t>возлагаю на себя.</w:t>
      </w:r>
    </w:p>
    <w:p w:rsidR="005D3CE8" w:rsidRPr="00B6137F" w:rsidRDefault="005D3CE8" w:rsidP="005D3CE8">
      <w:pPr>
        <w:pStyle w:val="af"/>
        <w:spacing w:before="0" w:beforeAutospacing="0" w:after="0"/>
        <w:rPr>
          <w:rFonts w:ascii="Arial" w:hAnsi="Arial" w:cs="Arial"/>
          <w:color w:val="000000"/>
          <w:sz w:val="24"/>
          <w:szCs w:val="24"/>
        </w:rPr>
      </w:pPr>
    </w:p>
    <w:p w:rsidR="005D3CE8" w:rsidRPr="00B6137F" w:rsidRDefault="005D3CE8" w:rsidP="005D3CE8">
      <w:pPr>
        <w:ind w:firstLine="540"/>
        <w:jc w:val="both"/>
        <w:rPr>
          <w:rStyle w:val="ae"/>
          <w:rFonts w:ascii="Arial" w:eastAsia="Calibri" w:hAnsi="Arial" w:cs="Arial"/>
          <w:b w:val="0"/>
          <w:bCs w:val="0"/>
          <w:color w:val="000000"/>
          <w:sz w:val="24"/>
          <w:szCs w:val="24"/>
        </w:rPr>
      </w:pPr>
    </w:p>
    <w:bookmarkEnd w:id="2"/>
    <w:p w:rsidR="005D3CE8" w:rsidRPr="00B6137F" w:rsidRDefault="005D3CE8" w:rsidP="005D3CE8">
      <w:pPr>
        <w:jc w:val="both"/>
        <w:rPr>
          <w:rStyle w:val="FontStyle32"/>
          <w:rFonts w:ascii="Arial" w:hAnsi="Arial" w:cs="Arial"/>
          <w:sz w:val="24"/>
          <w:szCs w:val="24"/>
        </w:rPr>
      </w:pPr>
      <w:r w:rsidRPr="00B6137F">
        <w:rPr>
          <w:rStyle w:val="FontStyle32"/>
          <w:rFonts w:ascii="Arial" w:hAnsi="Arial" w:cs="Arial"/>
          <w:sz w:val="24"/>
          <w:szCs w:val="24"/>
        </w:rPr>
        <w:t>Председатель Думы МО «Покровка»                                              Петров В.Н..</w:t>
      </w:r>
    </w:p>
    <w:p w:rsidR="005D3CE8" w:rsidRPr="00B6137F" w:rsidRDefault="005D3CE8" w:rsidP="005D3CE8">
      <w:pPr>
        <w:rPr>
          <w:rStyle w:val="FontStyle32"/>
          <w:rFonts w:ascii="Arial" w:hAnsi="Arial" w:cs="Arial"/>
          <w:sz w:val="24"/>
          <w:szCs w:val="24"/>
        </w:rPr>
      </w:pPr>
    </w:p>
    <w:p w:rsidR="005D3CE8" w:rsidRPr="00B6137F" w:rsidRDefault="005D3CE8" w:rsidP="005D3CE8">
      <w:pPr>
        <w:rPr>
          <w:rFonts w:ascii="Arial" w:hAnsi="Arial" w:cs="Arial"/>
          <w:b/>
          <w:sz w:val="24"/>
          <w:szCs w:val="24"/>
        </w:rPr>
      </w:pPr>
      <w:r w:rsidRPr="00B6137F">
        <w:rPr>
          <w:rStyle w:val="FontStyle32"/>
          <w:rFonts w:ascii="Arial" w:hAnsi="Arial" w:cs="Arial"/>
          <w:sz w:val="24"/>
          <w:szCs w:val="24"/>
        </w:rPr>
        <w:t>Глава МО «Покровка»                                                                       Багинов А.В.</w:t>
      </w:r>
    </w:p>
    <w:p w:rsidR="005D3CE8" w:rsidRPr="00B6137F" w:rsidRDefault="005D3CE8" w:rsidP="005D3CE8">
      <w:pPr>
        <w:jc w:val="both"/>
        <w:rPr>
          <w:rStyle w:val="ae"/>
          <w:rFonts w:ascii="Arial" w:eastAsia="Calibri" w:hAnsi="Arial" w:cs="Arial"/>
          <w:b w:val="0"/>
          <w:bCs w:val="0"/>
          <w:color w:val="000000"/>
          <w:sz w:val="24"/>
          <w:szCs w:val="24"/>
        </w:rPr>
      </w:pPr>
    </w:p>
    <w:p w:rsidR="005D3CE8" w:rsidRPr="005D3CE8" w:rsidRDefault="005D3CE8" w:rsidP="005D3CE8">
      <w:pPr>
        <w:jc w:val="right"/>
        <w:rPr>
          <w:rFonts w:ascii="Times New Roman" w:hAnsi="Times New Roman" w:cs="Times New Roman"/>
          <w:sz w:val="16"/>
          <w:szCs w:val="16"/>
        </w:rPr>
      </w:pPr>
      <w:r w:rsidRPr="005D3CE8">
        <w:rPr>
          <w:rFonts w:ascii="Times New Roman" w:hAnsi="Times New Roman" w:cs="Times New Roman"/>
          <w:sz w:val="16"/>
          <w:szCs w:val="16"/>
        </w:rPr>
        <w:lastRenderedPageBreak/>
        <w:t>Приложение №1</w:t>
      </w:r>
    </w:p>
    <w:p w:rsidR="005D3CE8" w:rsidRPr="005D3CE8" w:rsidRDefault="005D3CE8" w:rsidP="005D3CE8">
      <w:pPr>
        <w:jc w:val="right"/>
        <w:rPr>
          <w:rFonts w:ascii="Times New Roman" w:hAnsi="Times New Roman" w:cs="Times New Roman"/>
          <w:sz w:val="16"/>
          <w:szCs w:val="16"/>
        </w:rPr>
      </w:pPr>
      <w:r w:rsidRPr="005D3CE8">
        <w:rPr>
          <w:rFonts w:ascii="Times New Roman" w:hAnsi="Times New Roman" w:cs="Times New Roman"/>
          <w:sz w:val="16"/>
          <w:szCs w:val="16"/>
        </w:rPr>
        <w:t>к Решению Думы от 19.06.2018 г. №96</w:t>
      </w:r>
    </w:p>
    <w:p w:rsidR="005D3CE8" w:rsidRPr="005D3CE8" w:rsidRDefault="005D3CE8" w:rsidP="005D3CE8">
      <w:pPr>
        <w:jc w:val="center"/>
        <w:rPr>
          <w:rFonts w:ascii="Times New Roman" w:hAnsi="Times New Roman" w:cs="Times New Roman"/>
          <w:b/>
          <w:sz w:val="16"/>
          <w:szCs w:val="16"/>
        </w:rPr>
      </w:pPr>
      <w:r w:rsidRPr="005D3CE8">
        <w:rPr>
          <w:rFonts w:ascii="Times New Roman" w:hAnsi="Times New Roman" w:cs="Times New Roman"/>
          <w:b/>
          <w:sz w:val="16"/>
          <w:szCs w:val="16"/>
        </w:rPr>
        <w:t>Правила благоустройства территории муниципального образования «Покровка»</w:t>
      </w:r>
    </w:p>
    <w:p w:rsidR="005D3CE8" w:rsidRPr="005D3CE8" w:rsidRDefault="005D3CE8" w:rsidP="005D3CE8">
      <w:pPr>
        <w:spacing w:before="120" w:after="120"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ГЛАВА 1. ОБЩИЕ ПОЛОЖЕНИЯ</w:t>
      </w:r>
    </w:p>
    <w:p w:rsidR="005D3CE8" w:rsidRPr="005D3CE8" w:rsidRDefault="005D3CE8" w:rsidP="005D3CE8">
      <w:pPr>
        <w:spacing w:before="120" w:after="120" w:line="240" w:lineRule="auto"/>
        <w:ind w:firstLine="709"/>
        <w:jc w:val="both"/>
        <w:outlineLvl w:val="0"/>
        <w:rPr>
          <w:rFonts w:ascii="Times New Roman" w:eastAsia="Calibri" w:hAnsi="Times New Roman" w:cs="Times New Roman"/>
          <w:b/>
          <w:i/>
          <w:sz w:val="16"/>
          <w:szCs w:val="16"/>
        </w:rPr>
      </w:pPr>
      <w:bookmarkStart w:id="3" w:name="_Toc343193320"/>
      <w:bookmarkStart w:id="4" w:name="_Toc343193319"/>
      <w:r w:rsidRPr="005D3CE8">
        <w:rPr>
          <w:rFonts w:ascii="Times New Roman" w:eastAsia="Calibri" w:hAnsi="Times New Roman" w:cs="Times New Roman"/>
          <w:b/>
          <w:i/>
          <w:sz w:val="16"/>
          <w:szCs w:val="16"/>
        </w:rPr>
        <w:t xml:space="preserve">Статья 1. </w:t>
      </w:r>
      <w:bookmarkEnd w:id="3"/>
      <w:r w:rsidRPr="005D3CE8">
        <w:rPr>
          <w:rFonts w:ascii="Times New Roman" w:eastAsia="Calibri" w:hAnsi="Times New Roman" w:cs="Times New Roman"/>
          <w:b/>
          <w:i/>
          <w:sz w:val="16"/>
          <w:szCs w:val="16"/>
        </w:rPr>
        <w:t>Предмет правового регулирования настоящих Правил</w:t>
      </w:r>
    </w:p>
    <w:p w:rsidR="005D3CE8" w:rsidRPr="005D3CE8" w:rsidRDefault="005D3CE8" w:rsidP="005D3CE8">
      <w:pPr>
        <w:overflowPunct w:val="0"/>
        <w:autoSpaceDE w:val="0"/>
        <w:autoSpaceDN w:val="0"/>
        <w:adjustRightInd w:val="0"/>
        <w:spacing w:line="240" w:lineRule="auto"/>
        <w:ind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sz w:val="16"/>
          <w:szCs w:val="16"/>
        </w:rPr>
        <w:t>1. Настоящие Правила благоустройства территории муниципального образования «Покровка» (далее – Правила) регулируют вопросы:</w:t>
      </w:r>
    </w:p>
    <w:p w:rsidR="005D3CE8" w:rsidRPr="005D3CE8" w:rsidRDefault="005D3CE8" w:rsidP="005D3CE8">
      <w:pPr>
        <w:overflowPunct w:val="0"/>
        <w:autoSpaceDE w:val="0"/>
        <w:autoSpaceDN w:val="0"/>
        <w:adjustRightInd w:val="0"/>
        <w:spacing w:line="240" w:lineRule="auto"/>
        <w:ind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sz w:val="16"/>
          <w:szCs w:val="16"/>
        </w:rPr>
        <w:t>- подготовка и согласование проектной документации по благоустройству;</w:t>
      </w:r>
    </w:p>
    <w:p w:rsidR="005D3CE8" w:rsidRPr="005D3CE8" w:rsidRDefault="005D3CE8" w:rsidP="005D3CE8">
      <w:pPr>
        <w:overflowPunct w:val="0"/>
        <w:autoSpaceDE w:val="0"/>
        <w:autoSpaceDN w:val="0"/>
        <w:adjustRightInd w:val="0"/>
        <w:spacing w:line="240" w:lineRule="auto"/>
        <w:ind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sz w:val="16"/>
          <w:szCs w:val="16"/>
        </w:rPr>
        <w:t>- размещение объектов и элементов благоустройства;</w:t>
      </w:r>
    </w:p>
    <w:p w:rsidR="005D3CE8" w:rsidRPr="005D3CE8" w:rsidRDefault="005D3CE8" w:rsidP="005D3CE8">
      <w:pPr>
        <w:overflowPunct w:val="0"/>
        <w:autoSpaceDE w:val="0"/>
        <w:autoSpaceDN w:val="0"/>
        <w:adjustRightInd w:val="0"/>
        <w:spacing w:line="240" w:lineRule="auto"/>
        <w:ind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sz w:val="16"/>
          <w:szCs w:val="16"/>
        </w:rPr>
        <w:t>- контроль над содержанием объектов и элементов благоустройства;</w:t>
      </w:r>
    </w:p>
    <w:p w:rsidR="005D3CE8" w:rsidRPr="005D3CE8" w:rsidRDefault="005D3CE8" w:rsidP="005D3CE8">
      <w:pPr>
        <w:overflowPunct w:val="0"/>
        <w:autoSpaceDE w:val="0"/>
        <w:autoSpaceDN w:val="0"/>
        <w:adjustRightInd w:val="0"/>
        <w:spacing w:line="240" w:lineRule="auto"/>
        <w:ind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sz w:val="16"/>
          <w:szCs w:val="16"/>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5D3CE8">
        <w:rPr>
          <w:rFonts w:ascii="Times New Roman" w:eastAsia="Times New Roman" w:hAnsi="Times New Roman" w:cs="Times New Roman"/>
          <w:sz w:val="16"/>
          <w:szCs w:val="16"/>
        </w:rPr>
        <w:br/>
        <w:t>в сфере благоустройства.</w:t>
      </w:r>
    </w:p>
    <w:p w:rsidR="005D3CE8" w:rsidRPr="005D3CE8" w:rsidRDefault="005D3CE8" w:rsidP="005D3CE8">
      <w:pPr>
        <w:spacing w:line="240" w:lineRule="auto"/>
        <w:ind w:firstLine="709"/>
        <w:jc w:val="both"/>
        <w:rPr>
          <w:rFonts w:ascii="Times New Roman" w:hAnsi="Times New Roman" w:cs="Times New Roman"/>
          <w:i/>
          <w:sz w:val="16"/>
          <w:szCs w:val="16"/>
        </w:rPr>
      </w:pPr>
      <w:r w:rsidRPr="005D3CE8">
        <w:rPr>
          <w:rFonts w:ascii="Times New Roman" w:hAnsi="Times New Roman" w:cs="Times New Roman"/>
          <w:sz w:val="16"/>
          <w:szCs w:val="16"/>
        </w:rPr>
        <w:t xml:space="preserve">2. Настоящие Правила действуют на всей территории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i/>
          <w:sz w:val="16"/>
          <w:szCs w:val="16"/>
        </w:rPr>
        <w:t>.</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5D3CE8">
        <w:rPr>
          <w:rFonts w:ascii="Times New Roman" w:hAnsi="Times New Roman" w:cs="Times New Roman"/>
          <w:sz w:val="16"/>
          <w:szCs w:val="16"/>
        </w:rPr>
        <w:br/>
        <w:t>а также граждан, постоянно или временно проживающих в селе Покровка.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5D3CE8">
        <w:rPr>
          <w:rFonts w:ascii="Times New Roman" w:hAnsi="Times New Roman" w:cs="Times New Roman"/>
          <w:sz w:val="16"/>
          <w:szCs w:val="16"/>
        </w:rPr>
        <w:br/>
        <w:t xml:space="preserve">их организаторами на территории сельского поселения </w:t>
      </w:r>
      <w:r w:rsidRPr="005D3CE8">
        <w:rPr>
          <w:rFonts w:ascii="Times New Roman" w:hAnsi="Times New Roman" w:cs="Times New Roman"/>
          <w:sz w:val="16"/>
          <w:szCs w:val="16"/>
        </w:rPr>
        <w:br/>
        <w:t>с соблюдением Правил.</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5. Правила обязательны при проектировании, экспертизе документации </w:t>
      </w:r>
      <w:r w:rsidRPr="005D3CE8">
        <w:rPr>
          <w:rFonts w:ascii="Times New Roman" w:hAnsi="Times New Roman" w:cs="Times New Roman"/>
          <w:sz w:val="16"/>
          <w:szCs w:val="16"/>
        </w:rPr>
        <w:br/>
        <w:t xml:space="preserve">по благоустройству территории, </w:t>
      </w:r>
      <w:proofErr w:type="gramStart"/>
      <w:r w:rsidRPr="005D3CE8">
        <w:rPr>
          <w:rFonts w:ascii="Times New Roman" w:hAnsi="Times New Roman" w:cs="Times New Roman"/>
          <w:sz w:val="16"/>
          <w:szCs w:val="16"/>
        </w:rPr>
        <w:t>контроле за</w:t>
      </w:r>
      <w:proofErr w:type="gramEnd"/>
      <w:r w:rsidRPr="005D3CE8">
        <w:rPr>
          <w:rFonts w:ascii="Times New Roman" w:hAnsi="Times New Roman" w:cs="Times New Roman"/>
          <w:sz w:val="16"/>
          <w:szCs w:val="16"/>
        </w:rPr>
        <w:t xml:space="preserve"> осуществлением благоустройства </w:t>
      </w:r>
      <w:r w:rsidRPr="005D3CE8">
        <w:rPr>
          <w:rFonts w:ascii="Times New Roman" w:hAnsi="Times New Roman" w:cs="Times New Roman"/>
          <w:sz w:val="16"/>
          <w:szCs w:val="16"/>
        </w:rPr>
        <w:br/>
        <w:t>на территории сельского поселения, содержании благоустроенных территорий.</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 xml:space="preserve">Статья 2. Правовые основы организации благоустройства территории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w:t>
      </w:r>
      <w:proofErr w:type="gramStart"/>
      <w:r w:rsidRPr="005D3CE8">
        <w:rPr>
          <w:rFonts w:ascii="Times New Roman" w:hAnsi="Times New Roman" w:cs="Times New Roman"/>
          <w:sz w:val="16"/>
          <w:szCs w:val="16"/>
        </w:rPr>
        <w:t xml:space="preserve">Настоящие Правила разработаны в соответствии с Федеральным законом </w:t>
      </w:r>
      <w:r w:rsidRPr="005D3CE8">
        <w:rPr>
          <w:rFonts w:ascii="Times New Roman" w:hAnsi="Times New Roman" w:cs="Times New Roman"/>
          <w:sz w:val="16"/>
          <w:szCs w:val="16"/>
        </w:rPr>
        <w:br/>
        <w:t xml:space="preserve">от 06.10.2003 № 131-ФЗ «Об общих принципах организации местного самоуправления </w:t>
      </w:r>
      <w:r w:rsidRPr="005D3CE8">
        <w:rPr>
          <w:rFonts w:ascii="Times New Roman" w:hAnsi="Times New Roman" w:cs="Times New Roman"/>
          <w:sz w:val="16"/>
          <w:szCs w:val="16"/>
        </w:rPr>
        <w:br/>
        <w:t xml:space="preserve">в Российской Федерации», Федеральным законом от 24 июня 1998 года № 89-ФЗ </w:t>
      </w:r>
      <w:r w:rsidRPr="005D3CE8">
        <w:rPr>
          <w:rFonts w:ascii="Times New Roman" w:hAnsi="Times New Roman" w:cs="Times New Roman"/>
          <w:sz w:val="16"/>
          <w:szCs w:val="16"/>
        </w:rPr>
        <w:br/>
        <w:t xml:space="preserve">«Об отходах производства и потребления», Федеральным законом от 30 марта 1999 года </w:t>
      </w:r>
      <w:r w:rsidRPr="005D3CE8">
        <w:rPr>
          <w:rFonts w:ascii="Times New Roman" w:hAnsi="Times New Roman" w:cs="Times New Roman"/>
          <w:sz w:val="16"/>
          <w:szCs w:val="16"/>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5D3CE8">
        <w:rPr>
          <w:rFonts w:ascii="Times New Roman" w:hAnsi="Times New Roman" w:cs="Times New Roman"/>
          <w:sz w:val="16"/>
          <w:szCs w:val="16"/>
        </w:rPr>
        <w:t xml:space="preserve"> </w:t>
      </w:r>
      <w:r w:rsidRPr="005D3CE8">
        <w:rPr>
          <w:rFonts w:ascii="Times New Roman" w:hAnsi="Times New Roman" w:cs="Times New Roman"/>
          <w:sz w:val="16"/>
          <w:szCs w:val="16"/>
        </w:rPr>
        <w:br/>
        <w:t>от 13 апреля 2017 года № 711/</w:t>
      </w:r>
      <w:proofErr w:type="spellStart"/>
      <w:proofErr w:type="gramStart"/>
      <w:r w:rsidRPr="005D3CE8">
        <w:rPr>
          <w:rFonts w:ascii="Times New Roman" w:hAnsi="Times New Roman" w:cs="Times New Roman"/>
          <w:sz w:val="16"/>
          <w:szCs w:val="16"/>
        </w:rPr>
        <w:t>пр</w:t>
      </w:r>
      <w:proofErr w:type="spellEnd"/>
      <w:proofErr w:type="gramEnd"/>
      <w:r w:rsidRPr="005D3CE8">
        <w:rPr>
          <w:rFonts w:ascii="Times New Roman" w:hAnsi="Times New Roman" w:cs="Times New Roman"/>
          <w:sz w:val="16"/>
          <w:szCs w:val="1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w:t>
      </w:r>
      <w:r w:rsidRPr="005D3CE8">
        <w:rPr>
          <w:rFonts w:ascii="Times New Roman" w:eastAsia="Times New Roman" w:hAnsi="Times New Roman" w:cs="Times New Roman"/>
          <w:sz w:val="16"/>
          <w:szCs w:val="16"/>
        </w:rPr>
        <w:t xml:space="preserve"> муниципального образования «Покровка».</w:t>
      </w:r>
    </w:p>
    <w:bookmarkEnd w:id="4"/>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3. Основные понятия и термины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Для целей настоящих Правил используются следующие основные понятия:</w:t>
      </w:r>
    </w:p>
    <w:p w:rsidR="005D3CE8" w:rsidRPr="005D3CE8" w:rsidRDefault="005D3CE8" w:rsidP="005D3CE8">
      <w:pPr>
        <w:spacing w:line="240" w:lineRule="auto"/>
        <w:ind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sz w:val="16"/>
          <w:szCs w:val="16"/>
        </w:rPr>
        <w:t xml:space="preserve">Благоустройство территории </w:t>
      </w:r>
      <w:r w:rsidRPr="005D3CE8">
        <w:rPr>
          <w:rFonts w:ascii="Times New Roman" w:eastAsia="Times New Roman" w:hAnsi="Times New Roman" w:cs="Times New Roman"/>
          <w:sz w:val="16"/>
          <w:szCs w:val="16"/>
        </w:rPr>
        <w:t>муниципального образования «Покровка» - комплекс предусмотренных правилами благоустройства территории</w:t>
      </w:r>
      <w:r w:rsidRPr="005D3CE8">
        <w:rPr>
          <w:rFonts w:ascii="Times New Roman" w:eastAsia="Times New Roman" w:hAnsi="Times New Roman" w:cs="Times New Roman"/>
          <w:i/>
          <w:sz w:val="16"/>
          <w:szCs w:val="16"/>
        </w:rPr>
        <w:t xml:space="preserve"> </w:t>
      </w:r>
      <w:r w:rsidRPr="005D3CE8">
        <w:rPr>
          <w:rFonts w:ascii="Times New Roman" w:eastAsia="Times New Roman" w:hAnsi="Times New Roman" w:cs="Times New Roman"/>
          <w:sz w:val="16"/>
          <w:szCs w:val="16"/>
        </w:rPr>
        <w:t>сельского поселения</w:t>
      </w:r>
      <w:r w:rsidRPr="005D3CE8">
        <w:rPr>
          <w:rFonts w:ascii="Times New Roman" w:eastAsia="Times New Roman" w:hAnsi="Times New Roman" w:cs="Times New Roman"/>
          <w:i/>
          <w:sz w:val="16"/>
          <w:szCs w:val="16"/>
        </w:rPr>
        <w:t xml:space="preserve"> </w:t>
      </w:r>
      <w:r w:rsidRPr="005D3CE8">
        <w:rPr>
          <w:rFonts w:ascii="Times New Roman" w:eastAsia="Times New Roman" w:hAnsi="Times New Roman" w:cs="Times New Roman"/>
          <w:sz w:val="16"/>
          <w:szCs w:val="16"/>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3CE8" w:rsidRPr="005D3CE8" w:rsidRDefault="005D3CE8" w:rsidP="005D3CE8">
      <w:pPr>
        <w:spacing w:line="240" w:lineRule="auto"/>
        <w:ind w:firstLine="709"/>
        <w:jc w:val="both"/>
        <w:rPr>
          <w:rFonts w:ascii="Times New Roman" w:eastAsia="Times New Roman" w:hAnsi="Times New Roman" w:cs="Times New Roman"/>
          <w:b/>
          <w:bCs/>
          <w:sz w:val="16"/>
          <w:szCs w:val="16"/>
        </w:rPr>
      </w:pPr>
      <w:r w:rsidRPr="005D3CE8">
        <w:rPr>
          <w:rFonts w:ascii="Times New Roman" w:eastAsia="Times New Roman" w:hAnsi="Times New Roman" w:cs="Times New Roman"/>
          <w:b/>
          <w:bCs/>
          <w:sz w:val="16"/>
          <w:szCs w:val="16"/>
        </w:rPr>
        <w:t xml:space="preserve">Внутриквартальная территория - </w:t>
      </w:r>
      <w:r w:rsidRPr="005D3CE8">
        <w:rPr>
          <w:rFonts w:ascii="Times New Roman" w:eastAsia="Times New Roman" w:hAnsi="Times New Roman" w:cs="Times New Roman"/>
          <w:bCs/>
          <w:sz w:val="16"/>
          <w:szCs w:val="16"/>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5D3CE8" w:rsidRPr="005D3CE8" w:rsidRDefault="005D3CE8" w:rsidP="005D3CE8">
      <w:pPr>
        <w:spacing w:line="240" w:lineRule="auto"/>
        <w:ind w:firstLine="709"/>
        <w:jc w:val="both"/>
        <w:rPr>
          <w:rFonts w:ascii="Times New Roman" w:eastAsia="Times New Roman" w:hAnsi="Times New Roman" w:cs="Times New Roman"/>
          <w:b/>
          <w:bCs/>
          <w:sz w:val="16"/>
          <w:szCs w:val="16"/>
        </w:rPr>
      </w:pPr>
      <w:r w:rsidRPr="005D3CE8">
        <w:rPr>
          <w:rFonts w:ascii="Times New Roman" w:eastAsia="Times New Roman" w:hAnsi="Times New Roman" w:cs="Times New Roman"/>
          <w:b/>
          <w:bCs/>
          <w:sz w:val="16"/>
          <w:szCs w:val="16"/>
        </w:rPr>
        <w:t xml:space="preserve">Внутриквартальный проезд – </w:t>
      </w:r>
      <w:r w:rsidRPr="005D3CE8">
        <w:rPr>
          <w:rFonts w:ascii="Times New Roman" w:eastAsia="Times New Roman" w:hAnsi="Times New Roman" w:cs="Times New Roman"/>
          <w:bCs/>
          <w:sz w:val="16"/>
          <w:szCs w:val="16"/>
        </w:rPr>
        <w:t>проезд, включая тротуары, расположенный на территории за границами красных линий внутри квартала;</w:t>
      </w:r>
    </w:p>
    <w:p w:rsidR="005D3CE8" w:rsidRPr="005D3CE8" w:rsidRDefault="005D3CE8" w:rsidP="005D3CE8">
      <w:pPr>
        <w:spacing w:line="240" w:lineRule="auto"/>
        <w:ind w:right="-2" w:firstLine="709"/>
        <w:jc w:val="both"/>
        <w:rPr>
          <w:rFonts w:ascii="Times New Roman" w:eastAsia="Times New Roman" w:hAnsi="Times New Roman" w:cs="Times New Roman"/>
          <w:b/>
          <w:bCs/>
          <w:sz w:val="16"/>
          <w:szCs w:val="16"/>
        </w:rPr>
      </w:pPr>
      <w:r w:rsidRPr="005D3CE8">
        <w:rPr>
          <w:rFonts w:ascii="Times New Roman" w:eastAsia="Times New Roman" w:hAnsi="Times New Roman" w:cs="Times New Roman"/>
          <w:b/>
          <w:bCs/>
          <w:sz w:val="16"/>
          <w:szCs w:val="16"/>
        </w:rPr>
        <w:t xml:space="preserve">Газон - </w:t>
      </w:r>
      <w:r w:rsidRPr="005D3CE8">
        <w:rPr>
          <w:rFonts w:ascii="Times New Roman" w:eastAsia="Times New Roman" w:hAnsi="Times New Roman" w:cs="Times New Roman"/>
          <w:bCs/>
          <w:sz w:val="16"/>
          <w:szCs w:val="16"/>
        </w:rPr>
        <w:t>участок, занятый преимущественно естественно произрастающей или засеянной травянистой растительностью (дерновый покров).</w:t>
      </w:r>
    </w:p>
    <w:p w:rsidR="005D3CE8" w:rsidRPr="005D3CE8" w:rsidRDefault="005D3CE8" w:rsidP="005D3CE8">
      <w:pPr>
        <w:spacing w:line="240" w:lineRule="auto"/>
        <w:ind w:right="-2" w:firstLine="709"/>
        <w:jc w:val="both"/>
        <w:rPr>
          <w:rFonts w:ascii="Times New Roman" w:eastAsia="Times New Roman" w:hAnsi="Times New Roman" w:cs="Times New Roman"/>
          <w:b/>
          <w:bCs/>
          <w:sz w:val="16"/>
          <w:szCs w:val="16"/>
        </w:rPr>
      </w:pPr>
      <w:proofErr w:type="gramStart"/>
      <w:r w:rsidRPr="005D3CE8">
        <w:rPr>
          <w:rFonts w:ascii="Times New Roman" w:eastAsia="Times New Roman" w:hAnsi="Times New Roman" w:cs="Times New Roman"/>
          <w:b/>
          <w:bCs/>
          <w:sz w:val="16"/>
          <w:szCs w:val="16"/>
        </w:rPr>
        <w:t xml:space="preserve">Детская площадка – </w:t>
      </w:r>
      <w:r w:rsidRPr="005D3CE8">
        <w:rPr>
          <w:rFonts w:ascii="Times New Roman" w:eastAsia="Times New Roman" w:hAnsi="Times New Roman" w:cs="Times New Roman"/>
          <w:bCs/>
          <w:sz w:val="16"/>
          <w:szCs w:val="16"/>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5D3CE8" w:rsidRPr="005D3CE8" w:rsidRDefault="005D3CE8" w:rsidP="005D3CE8">
      <w:pPr>
        <w:spacing w:line="240" w:lineRule="auto"/>
        <w:ind w:right="-2"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bCs/>
          <w:sz w:val="16"/>
          <w:szCs w:val="16"/>
        </w:rPr>
        <w:t xml:space="preserve">Зеленая зона населенного пункта - </w:t>
      </w:r>
      <w:r w:rsidRPr="005D3CE8">
        <w:rPr>
          <w:rFonts w:ascii="Times New Roman" w:eastAsia="Times New Roman" w:hAnsi="Times New Roman" w:cs="Times New Roman"/>
          <w:sz w:val="16"/>
          <w:szCs w:val="16"/>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Контейнер для мусора - </w:t>
      </w:r>
      <w:r w:rsidRPr="005D3CE8">
        <w:rPr>
          <w:rFonts w:ascii="Times New Roman" w:eastAsia="Times New Roman" w:hAnsi="Times New Roman" w:cs="Times New Roman"/>
          <w:sz w:val="16"/>
          <w:szCs w:val="16"/>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5D3CE8">
        <w:rPr>
          <w:rFonts w:ascii="Times New Roman" w:eastAsia="Times New Roman" w:hAnsi="Times New Roman" w:cs="Times New Roman"/>
          <w:sz w:val="16"/>
          <w:szCs w:val="16"/>
        </w:rPr>
        <w:t>м</w:t>
      </w:r>
      <w:proofErr w:type="gramEnd"/>
      <w:r w:rsidRPr="005D3CE8">
        <w:rPr>
          <w:rFonts w:ascii="Times New Roman" w:eastAsia="Times New Roman" w:hAnsi="Times New Roman" w:cs="Times New Roman"/>
          <w:sz w:val="16"/>
          <w:szCs w:val="16"/>
        </w:rPr>
        <w:t>.;</w:t>
      </w:r>
    </w:p>
    <w:p w:rsidR="005D3CE8" w:rsidRDefault="005D3CE8" w:rsidP="005D3CE8">
      <w:pPr>
        <w:spacing w:line="240" w:lineRule="auto"/>
        <w:ind w:right="-2"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sz w:val="16"/>
          <w:szCs w:val="16"/>
        </w:rPr>
        <w:lastRenderedPageBreak/>
        <w:t xml:space="preserve">Крупногабаритные отходы (далее - КГО) – </w:t>
      </w:r>
      <w:r w:rsidRPr="005D3CE8">
        <w:rPr>
          <w:rFonts w:ascii="Times New Roman" w:eastAsia="Times New Roman" w:hAnsi="Times New Roman" w:cs="Times New Roman"/>
          <w:sz w:val="16"/>
          <w:szCs w:val="16"/>
        </w:rPr>
        <w:t>отходы, габариты которых требуют специальных подходов и оборудования при обращении с ними;</w:t>
      </w:r>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proofErr w:type="gramStart"/>
      <w:r w:rsidRPr="005D3CE8">
        <w:rPr>
          <w:rFonts w:ascii="Times New Roman" w:eastAsia="Times New Roman" w:hAnsi="Times New Roman" w:cs="Times New Roman"/>
          <w:b/>
          <w:sz w:val="16"/>
          <w:szCs w:val="16"/>
        </w:rPr>
        <w:t xml:space="preserve">Малые архитектурные формы - </w:t>
      </w:r>
      <w:r w:rsidRPr="005D3CE8">
        <w:rPr>
          <w:rFonts w:ascii="Times New Roman" w:eastAsia="Times New Roman" w:hAnsi="Times New Roman" w:cs="Times New Roman"/>
          <w:sz w:val="16"/>
          <w:szCs w:val="16"/>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proofErr w:type="spellStart"/>
      <w:r w:rsidRPr="005D3CE8">
        <w:rPr>
          <w:rFonts w:ascii="Times New Roman" w:eastAsia="Times New Roman" w:hAnsi="Times New Roman" w:cs="Times New Roman"/>
          <w:b/>
          <w:sz w:val="16"/>
          <w:szCs w:val="16"/>
        </w:rPr>
        <w:t>Маломобильные</w:t>
      </w:r>
      <w:proofErr w:type="spellEnd"/>
      <w:r w:rsidRPr="005D3CE8">
        <w:rPr>
          <w:rFonts w:ascii="Times New Roman" w:eastAsia="Times New Roman" w:hAnsi="Times New Roman" w:cs="Times New Roman"/>
          <w:b/>
          <w:sz w:val="16"/>
          <w:szCs w:val="16"/>
        </w:rPr>
        <w:t xml:space="preserve"> группы населения - </w:t>
      </w:r>
      <w:r w:rsidRPr="005D3CE8">
        <w:rPr>
          <w:rFonts w:ascii="Times New Roman" w:eastAsia="Times New Roman" w:hAnsi="Times New Roman" w:cs="Times New Roman"/>
          <w:sz w:val="16"/>
          <w:szCs w:val="16"/>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Механизированная уборка - </w:t>
      </w:r>
      <w:r w:rsidRPr="005D3CE8">
        <w:rPr>
          <w:rFonts w:ascii="Times New Roman" w:eastAsia="Times New Roman" w:hAnsi="Times New Roman" w:cs="Times New Roman"/>
          <w:sz w:val="16"/>
          <w:szCs w:val="16"/>
        </w:rPr>
        <w:t xml:space="preserve">уборка территорий с применением специальных автомобилей и уборочной техники (снегоочистителей, снегопогрузчиков, </w:t>
      </w:r>
      <w:proofErr w:type="spellStart"/>
      <w:r w:rsidRPr="005D3CE8">
        <w:rPr>
          <w:rFonts w:ascii="Times New Roman" w:eastAsia="Times New Roman" w:hAnsi="Times New Roman" w:cs="Times New Roman"/>
          <w:sz w:val="16"/>
          <w:szCs w:val="16"/>
        </w:rPr>
        <w:t>пескоразбрасывателей</w:t>
      </w:r>
      <w:proofErr w:type="spellEnd"/>
      <w:r w:rsidRPr="005D3CE8">
        <w:rPr>
          <w:rFonts w:ascii="Times New Roman" w:eastAsia="Times New Roman" w:hAnsi="Times New Roman" w:cs="Times New Roman"/>
          <w:sz w:val="16"/>
          <w:szCs w:val="16"/>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b/>
          <w:sz w:val="16"/>
          <w:szCs w:val="16"/>
        </w:rPr>
        <w:t>Наружное освещение</w:t>
      </w:r>
      <w:r w:rsidRPr="005D3CE8">
        <w:rPr>
          <w:rFonts w:ascii="Times New Roman" w:eastAsia="Arial" w:hAnsi="Times New Roman" w:cs="Times New Roman"/>
          <w:sz w:val="16"/>
          <w:szCs w:val="16"/>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Несанкционированная свалка мусора - </w:t>
      </w:r>
      <w:r w:rsidRPr="005D3CE8">
        <w:rPr>
          <w:rFonts w:ascii="Times New Roman" w:eastAsia="Times New Roman" w:hAnsi="Times New Roman" w:cs="Times New Roman"/>
          <w:sz w:val="16"/>
          <w:szCs w:val="16"/>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Отходы производства и потребления (далее - отходы) - </w:t>
      </w:r>
      <w:r w:rsidRPr="005D3CE8">
        <w:rPr>
          <w:rFonts w:ascii="Times New Roman" w:eastAsia="Times New Roman" w:hAnsi="Times New Roman" w:cs="Times New Roman"/>
          <w:sz w:val="16"/>
          <w:szCs w:val="16"/>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5D3CE8" w:rsidRPr="005D3CE8" w:rsidRDefault="005D3CE8" w:rsidP="005D3CE8">
      <w:pPr>
        <w:spacing w:line="240" w:lineRule="auto"/>
        <w:ind w:right="-2"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sz w:val="16"/>
          <w:szCs w:val="16"/>
        </w:rPr>
        <w:t>Объекты благоустройства</w:t>
      </w:r>
      <w:r w:rsidRPr="005D3CE8">
        <w:rPr>
          <w:rFonts w:ascii="Times New Roman" w:eastAsia="Times New Roman" w:hAnsi="Times New Roman" w:cs="Times New Roman"/>
          <w:sz w:val="16"/>
          <w:szCs w:val="16"/>
        </w:rPr>
        <w:t xml:space="preserve"> – территории различного функционального назначения, на которых осуществляется деятельность по благоустройству;</w:t>
      </w:r>
    </w:p>
    <w:p w:rsidR="005D3CE8" w:rsidRPr="005D3CE8" w:rsidRDefault="005D3CE8" w:rsidP="005D3CE8">
      <w:pPr>
        <w:spacing w:line="240" w:lineRule="auto"/>
        <w:ind w:right="-2" w:firstLine="709"/>
        <w:jc w:val="both"/>
        <w:rPr>
          <w:rFonts w:ascii="Times New Roman" w:eastAsia="Times New Roman" w:hAnsi="Times New Roman" w:cs="Times New Roman"/>
          <w:b/>
          <w:bCs/>
          <w:sz w:val="16"/>
          <w:szCs w:val="16"/>
        </w:rPr>
      </w:pPr>
      <w:r w:rsidRPr="005D3CE8">
        <w:rPr>
          <w:rFonts w:ascii="Times New Roman" w:eastAsia="Times New Roman" w:hAnsi="Times New Roman" w:cs="Times New Roman"/>
          <w:b/>
          <w:bCs/>
          <w:sz w:val="16"/>
          <w:szCs w:val="16"/>
        </w:rPr>
        <w:t xml:space="preserve">Очаговый навал мусора - </w:t>
      </w:r>
      <w:r w:rsidRPr="005D3CE8">
        <w:rPr>
          <w:rFonts w:ascii="Times New Roman" w:eastAsia="Times New Roman" w:hAnsi="Times New Roman" w:cs="Times New Roman"/>
          <w:bCs/>
          <w:sz w:val="16"/>
          <w:szCs w:val="16"/>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5D3CE8" w:rsidRPr="005D3CE8" w:rsidRDefault="005D3CE8" w:rsidP="005D3CE8">
      <w:pPr>
        <w:spacing w:line="240" w:lineRule="auto"/>
        <w:ind w:right="-2" w:firstLine="709"/>
        <w:jc w:val="both"/>
        <w:rPr>
          <w:rFonts w:ascii="Times New Roman" w:eastAsia="Times New Roman" w:hAnsi="Times New Roman" w:cs="Times New Roman"/>
          <w:b/>
          <w:bCs/>
          <w:sz w:val="16"/>
          <w:szCs w:val="16"/>
        </w:rPr>
      </w:pPr>
      <w:r w:rsidRPr="005D3CE8">
        <w:rPr>
          <w:rFonts w:ascii="Times New Roman" w:eastAsia="Times New Roman" w:hAnsi="Times New Roman" w:cs="Times New Roman"/>
          <w:b/>
          <w:bCs/>
          <w:sz w:val="16"/>
          <w:szCs w:val="16"/>
        </w:rPr>
        <w:t xml:space="preserve">Ремонт элемента благоустройства - </w:t>
      </w:r>
      <w:r w:rsidRPr="005D3CE8">
        <w:rPr>
          <w:rFonts w:ascii="Times New Roman" w:eastAsia="Times New Roman" w:hAnsi="Times New Roman" w:cs="Times New Roman"/>
          <w:bCs/>
          <w:sz w:val="16"/>
          <w:szCs w:val="16"/>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5D3CE8" w:rsidRPr="005D3CE8" w:rsidRDefault="005D3CE8" w:rsidP="005D3CE8">
      <w:pPr>
        <w:spacing w:line="240" w:lineRule="auto"/>
        <w:ind w:right="-2" w:firstLine="709"/>
        <w:jc w:val="both"/>
        <w:rPr>
          <w:rFonts w:ascii="Times New Roman" w:eastAsia="Times New Roman" w:hAnsi="Times New Roman" w:cs="Times New Roman"/>
          <w:b/>
          <w:bCs/>
          <w:sz w:val="16"/>
          <w:szCs w:val="16"/>
        </w:rPr>
      </w:pPr>
      <w:r w:rsidRPr="005D3CE8">
        <w:rPr>
          <w:rFonts w:ascii="Times New Roman" w:eastAsia="Times New Roman" w:hAnsi="Times New Roman" w:cs="Times New Roman"/>
          <w:b/>
          <w:bCs/>
          <w:sz w:val="16"/>
          <w:szCs w:val="16"/>
        </w:rPr>
        <w:t xml:space="preserve">Ручная уборка - </w:t>
      </w:r>
      <w:r w:rsidRPr="005D3CE8">
        <w:rPr>
          <w:rFonts w:ascii="Times New Roman" w:eastAsia="Times New Roman" w:hAnsi="Times New Roman" w:cs="Times New Roman"/>
          <w:bCs/>
          <w:sz w:val="16"/>
          <w:szCs w:val="16"/>
        </w:rPr>
        <w:t>уборка территорий ручным способом с применением средств малой механизации;</w:t>
      </w:r>
    </w:p>
    <w:p w:rsidR="005D3CE8" w:rsidRPr="005D3CE8" w:rsidRDefault="005D3CE8" w:rsidP="005D3CE8">
      <w:pPr>
        <w:spacing w:line="240" w:lineRule="auto"/>
        <w:ind w:right="-2"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bCs/>
          <w:sz w:val="16"/>
          <w:szCs w:val="16"/>
        </w:rPr>
        <w:t xml:space="preserve">Система озелененных территорий населенного пункта - </w:t>
      </w:r>
      <w:r w:rsidRPr="005D3CE8">
        <w:rPr>
          <w:rFonts w:ascii="Times New Roman" w:eastAsia="Times New Roman" w:hAnsi="Times New Roman" w:cs="Times New Roman"/>
          <w:sz w:val="16"/>
          <w:szCs w:val="16"/>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5D3CE8">
        <w:rPr>
          <w:rFonts w:ascii="Times New Roman" w:eastAsia="Times New Roman" w:hAnsi="Times New Roman" w:cs="Times New Roman"/>
          <w:sz w:val="16"/>
          <w:szCs w:val="16"/>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proofErr w:type="gramStart"/>
      <w:r w:rsidRPr="005D3CE8">
        <w:rPr>
          <w:rFonts w:ascii="Times New Roman" w:eastAsia="Times New Roman" w:hAnsi="Times New Roman" w:cs="Times New Roman"/>
          <w:b/>
          <w:sz w:val="16"/>
          <w:szCs w:val="16"/>
        </w:rPr>
        <w:t xml:space="preserve">Смет - </w:t>
      </w:r>
      <w:r w:rsidRPr="005D3CE8">
        <w:rPr>
          <w:rFonts w:ascii="Times New Roman" w:eastAsia="Times New Roman" w:hAnsi="Times New Roman" w:cs="Times New Roman"/>
          <w:sz w:val="16"/>
          <w:szCs w:val="16"/>
        </w:rPr>
        <w:t>отходы (мусор, состоящий, как правило, из песка, пыли, листвы) от уборки территорий общего пользования;</w:t>
      </w:r>
      <w:proofErr w:type="gramEnd"/>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proofErr w:type="spellStart"/>
      <w:r w:rsidRPr="005D3CE8">
        <w:rPr>
          <w:rFonts w:ascii="Times New Roman" w:eastAsia="Times New Roman" w:hAnsi="Times New Roman" w:cs="Times New Roman"/>
          <w:b/>
          <w:sz w:val="16"/>
          <w:szCs w:val="16"/>
        </w:rPr>
        <w:t>Снегоприемные</w:t>
      </w:r>
      <w:proofErr w:type="spellEnd"/>
      <w:r w:rsidRPr="005D3CE8">
        <w:rPr>
          <w:rFonts w:ascii="Times New Roman" w:eastAsia="Times New Roman" w:hAnsi="Times New Roman" w:cs="Times New Roman"/>
          <w:b/>
          <w:sz w:val="16"/>
          <w:szCs w:val="16"/>
        </w:rPr>
        <w:t xml:space="preserve"> пункты, </w:t>
      </w:r>
      <w:proofErr w:type="spellStart"/>
      <w:r w:rsidRPr="005D3CE8">
        <w:rPr>
          <w:rFonts w:ascii="Times New Roman" w:eastAsia="Times New Roman" w:hAnsi="Times New Roman" w:cs="Times New Roman"/>
          <w:b/>
          <w:sz w:val="16"/>
          <w:szCs w:val="16"/>
        </w:rPr>
        <w:t>снагоплавильные</w:t>
      </w:r>
      <w:proofErr w:type="spellEnd"/>
      <w:r w:rsidRPr="005D3CE8">
        <w:rPr>
          <w:rFonts w:ascii="Times New Roman" w:eastAsia="Times New Roman" w:hAnsi="Times New Roman" w:cs="Times New Roman"/>
          <w:b/>
          <w:sz w:val="16"/>
          <w:szCs w:val="16"/>
        </w:rPr>
        <w:t xml:space="preserve"> станции - </w:t>
      </w:r>
      <w:r w:rsidRPr="005D3CE8">
        <w:rPr>
          <w:rFonts w:ascii="Times New Roman" w:eastAsia="Times New Roman" w:hAnsi="Times New Roman" w:cs="Times New Roman"/>
          <w:sz w:val="16"/>
          <w:szCs w:val="16"/>
        </w:rPr>
        <w:t>подготовленные и инженерно оборудованные стационарные сооружения, площадки, предназначенные для приема и утилизации снега, льда;</w:t>
      </w:r>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Снежный вал - </w:t>
      </w:r>
      <w:r w:rsidRPr="005D3CE8">
        <w:rPr>
          <w:rFonts w:ascii="Times New Roman" w:eastAsia="Times New Roman" w:hAnsi="Times New Roman" w:cs="Times New Roman"/>
          <w:sz w:val="16"/>
          <w:szCs w:val="16"/>
        </w:rPr>
        <w:t>временное образование из снега, наледи, формируемое в результате их сгребания вдоль проезжей части улиц или на обочинах дорог;</w:t>
      </w:r>
    </w:p>
    <w:p w:rsidR="005D3CE8" w:rsidRPr="005D3CE8" w:rsidRDefault="005D3CE8" w:rsidP="005D3CE8">
      <w:pPr>
        <w:spacing w:line="240" w:lineRule="auto"/>
        <w:ind w:right="-2"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sz w:val="16"/>
          <w:szCs w:val="16"/>
        </w:rPr>
        <w:t xml:space="preserve">Содержание объекта благоустройства, элемента благоустройства - </w:t>
      </w:r>
      <w:r w:rsidRPr="005D3CE8">
        <w:rPr>
          <w:rFonts w:ascii="Times New Roman" w:eastAsia="Times New Roman" w:hAnsi="Times New Roman" w:cs="Times New Roman"/>
          <w:sz w:val="16"/>
          <w:szCs w:val="16"/>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5D3CE8" w:rsidRPr="005D3CE8" w:rsidRDefault="005D3CE8" w:rsidP="005D3CE8">
      <w:pPr>
        <w:spacing w:line="240" w:lineRule="auto"/>
        <w:ind w:right="-2"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sz w:val="16"/>
          <w:szCs w:val="16"/>
        </w:rPr>
        <w:t>Озелененная территория общего пользования</w:t>
      </w:r>
      <w:r w:rsidRPr="005D3CE8">
        <w:rPr>
          <w:rFonts w:ascii="Times New Roman" w:eastAsia="Times New Roman" w:hAnsi="Times New Roman" w:cs="Times New Roman"/>
          <w:sz w:val="16"/>
          <w:szCs w:val="16"/>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5D3CE8" w:rsidRPr="005D3CE8" w:rsidRDefault="005D3CE8" w:rsidP="005D3CE8">
      <w:pPr>
        <w:spacing w:line="240" w:lineRule="auto"/>
        <w:ind w:right="-2"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sz w:val="16"/>
          <w:szCs w:val="16"/>
        </w:rPr>
        <w:t xml:space="preserve">Озелененная территория ограниченного пользования - </w:t>
      </w:r>
      <w:r w:rsidRPr="005D3CE8">
        <w:rPr>
          <w:rFonts w:ascii="Times New Roman" w:eastAsia="Times New Roman" w:hAnsi="Times New Roman" w:cs="Times New Roman"/>
          <w:sz w:val="16"/>
          <w:szCs w:val="16"/>
        </w:rPr>
        <w:t>озелененная территория лечебных, детских учебных и научных учреждений, промышленных предприятий, спортивных комплексов, жилых кварталов;</w:t>
      </w:r>
    </w:p>
    <w:p w:rsidR="005D3CE8" w:rsidRPr="005D3CE8" w:rsidRDefault="005D3CE8" w:rsidP="005D3CE8">
      <w:pPr>
        <w:spacing w:line="240" w:lineRule="auto"/>
        <w:ind w:right="-2"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Озелененная территория специального назначения - </w:t>
      </w:r>
      <w:r w:rsidRPr="005D3CE8">
        <w:rPr>
          <w:rFonts w:ascii="Times New Roman" w:eastAsia="Times New Roman" w:hAnsi="Times New Roman" w:cs="Times New Roman"/>
          <w:sz w:val="16"/>
          <w:szCs w:val="16"/>
        </w:rPr>
        <w:t xml:space="preserve">озелененная территория санитарно-защитных, </w:t>
      </w:r>
      <w:proofErr w:type="spellStart"/>
      <w:r w:rsidRPr="005D3CE8">
        <w:rPr>
          <w:rFonts w:ascii="Times New Roman" w:eastAsia="Times New Roman" w:hAnsi="Times New Roman" w:cs="Times New Roman"/>
          <w:sz w:val="16"/>
          <w:szCs w:val="16"/>
        </w:rPr>
        <w:t>водоохранных</w:t>
      </w:r>
      <w:proofErr w:type="spellEnd"/>
      <w:r w:rsidRPr="005D3CE8">
        <w:rPr>
          <w:rFonts w:ascii="Times New Roman" w:eastAsia="Times New Roman" w:hAnsi="Times New Roman" w:cs="Times New Roman"/>
          <w:sz w:val="16"/>
          <w:szCs w:val="16"/>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5D3CE8" w:rsidRPr="005D3CE8" w:rsidRDefault="005D3CE8" w:rsidP="005D3CE8">
      <w:pPr>
        <w:spacing w:line="240" w:lineRule="auto"/>
        <w:ind w:firstLine="709"/>
        <w:jc w:val="both"/>
        <w:rPr>
          <w:rFonts w:ascii="Times New Roman" w:eastAsia="Times New Roman" w:hAnsi="Times New Roman" w:cs="Times New Roman"/>
          <w:b/>
          <w:sz w:val="16"/>
          <w:szCs w:val="16"/>
        </w:rPr>
      </w:pPr>
      <w:proofErr w:type="gramStart"/>
      <w:r w:rsidRPr="005D3CE8">
        <w:rPr>
          <w:rFonts w:ascii="Times New Roman" w:eastAsia="Times New Roman" w:hAnsi="Times New Roman" w:cs="Times New Roman"/>
          <w:b/>
          <w:sz w:val="16"/>
          <w:szCs w:val="16"/>
        </w:rPr>
        <w:t xml:space="preserve">Переоборудование фасада здания, строения, сооружения - </w:t>
      </w:r>
      <w:r w:rsidRPr="005D3CE8">
        <w:rPr>
          <w:rFonts w:ascii="Times New Roman" w:eastAsia="Times New Roman" w:hAnsi="Times New Roman" w:cs="Times New Roman"/>
          <w:sz w:val="16"/>
          <w:szCs w:val="16"/>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5D3CE8" w:rsidRPr="005D3CE8" w:rsidRDefault="005D3CE8" w:rsidP="005D3CE8">
      <w:pPr>
        <w:spacing w:line="240" w:lineRule="auto"/>
        <w:ind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Прилегающая территория - </w:t>
      </w:r>
      <w:r w:rsidRPr="005D3CE8">
        <w:rPr>
          <w:rFonts w:ascii="Times New Roman" w:eastAsia="Times New Roman" w:hAnsi="Times New Roman" w:cs="Times New Roman"/>
          <w:sz w:val="16"/>
          <w:szCs w:val="16"/>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5D3CE8" w:rsidRPr="005D3CE8" w:rsidRDefault="005D3CE8" w:rsidP="005D3CE8">
      <w:pPr>
        <w:spacing w:line="240" w:lineRule="auto"/>
        <w:ind w:firstLine="709"/>
        <w:jc w:val="both"/>
        <w:rPr>
          <w:rFonts w:ascii="Times New Roman" w:eastAsia="Times New Roman" w:hAnsi="Times New Roman" w:cs="Times New Roman"/>
          <w:b/>
          <w:sz w:val="16"/>
          <w:szCs w:val="16"/>
        </w:rPr>
      </w:pPr>
      <w:r w:rsidRPr="005D3CE8">
        <w:rPr>
          <w:rFonts w:ascii="Times New Roman" w:eastAsia="Times New Roman" w:hAnsi="Times New Roman" w:cs="Times New Roman"/>
          <w:b/>
          <w:sz w:val="16"/>
          <w:szCs w:val="16"/>
        </w:rPr>
        <w:t xml:space="preserve">Фасад - </w:t>
      </w:r>
      <w:r w:rsidRPr="005D3CE8">
        <w:rPr>
          <w:rFonts w:ascii="Times New Roman" w:eastAsia="Times New Roman" w:hAnsi="Times New Roman" w:cs="Times New Roman"/>
          <w:sz w:val="16"/>
          <w:szCs w:val="16"/>
        </w:rPr>
        <w:t>наружная стена здания, строения либо сооружения;</w:t>
      </w:r>
    </w:p>
    <w:p w:rsidR="005D3CE8" w:rsidRPr="005D3CE8" w:rsidRDefault="005D3CE8" w:rsidP="005D3CE8">
      <w:pPr>
        <w:spacing w:line="240" w:lineRule="auto"/>
        <w:ind w:firstLine="709"/>
        <w:jc w:val="both"/>
        <w:rPr>
          <w:rFonts w:ascii="Times New Roman" w:eastAsia="Times New Roman" w:hAnsi="Times New Roman" w:cs="Times New Roman"/>
          <w:sz w:val="16"/>
          <w:szCs w:val="16"/>
        </w:rPr>
      </w:pPr>
      <w:r w:rsidRPr="005D3CE8">
        <w:rPr>
          <w:rFonts w:ascii="Times New Roman" w:eastAsia="Times New Roman" w:hAnsi="Times New Roman" w:cs="Times New Roman"/>
          <w:b/>
          <w:sz w:val="16"/>
          <w:szCs w:val="16"/>
        </w:rPr>
        <w:t xml:space="preserve">Элементы благоустройства - </w:t>
      </w:r>
      <w:r w:rsidRPr="005D3CE8">
        <w:rPr>
          <w:rFonts w:ascii="Times New Roman" w:eastAsia="Times New Roman" w:hAnsi="Times New Roman" w:cs="Times New Roman"/>
          <w:sz w:val="16"/>
          <w:szCs w:val="16"/>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p>
    <w:p w:rsidR="005D3CE8" w:rsidRPr="005D3CE8" w:rsidRDefault="005D3CE8" w:rsidP="005D3CE8">
      <w:pPr>
        <w:ind w:firstLine="708"/>
        <w:jc w:val="both"/>
        <w:rPr>
          <w:rFonts w:ascii="Times New Roman" w:hAnsi="Times New Roman" w:cs="Times New Roman"/>
          <w:b/>
          <w:sz w:val="16"/>
          <w:szCs w:val="16"/>
        </w:rPr>
      </w:pPr>
      <w:r w:rsidRPr="005D3CE8">
        <w:rPr>
          <w:rFonts w:ascii="Times New Roman" w:hAnsi="Times New Roman" w:cs="Times New Roman"/>
          <w:b/>
          <w:sz w:val="16"/>
          <w:szCs w:val="16"/>
        </w:rPr>
        <w:lastRenderedPageBreak/>
        <w:t xml:space="preserve">ГЛАВА 2. ПОЛОЖЕНИЕ О РЕГУЛИРОВАНИИ БЛАГОУСТРОЙСТВА ТЕРРИТОРИИ </w:t>
      </w:r>
    </w:p>
    <w:p w:rsidR="005D3CE8" w:rsidRPr="005D3CE8" w:rsidRDefault="005D3CE8" w:rsidP="005D3CE8">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16"/>
          <w:szCs w:val="16"/>
        </w:rPr>
      </w:pPr>
      <w:r w:rsidRPr="005D3CE8">
        <w:rPr>
          <w:rFonts w:ascii="Times New Roman" w:eastAsia="Times New Roman" w:hAnsi="Times New Roman" w:cs="Times New Roman"/>
          <w:b/>
          <w:i/>
          <w:sz w:val="16"/>
          <w:szCs w:val="16"/>
        </w:rPr>
        <w:t>Статья 4. Права и обязанности лиц, осуществляющих благоустройство территории</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5) на территориях, где ведется строительство, - лица, получившие разрешение на строительство;</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5D3CE8" w:rsidRPr="005D3CE8" w:rsidRDefault="005D3CE8" w:rsidP="005D3CE8">
      <w:pPr>
        <w:pStyle w:val="ad"/>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2. </w:t>
      </w:r>
      <w:proofErr w:type="gramStart"/>
      <w:r w:rsidRPr="005D3CE8">
        <w:rPr>
          <w:rFonts w:ascii="Times New Roman" w:hAnsi="Times New Roman" w:cs="Times New Roman"/>
          <w:sz w:val="16"/>
          <w:szCs w:val="16"/>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5D3CE8">
        <w:rPr>
          <w:rFonts w:ascii="Times New Roman" w:hAnsi="Times New Roman" w:cs="Times New Roman"/>
          <w:sz w:val="16"/>
          <w:szCs w:val="16"/>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5D3CE8" w:rsidRPr="005D3CE8" w:rsidRDefault="005D3CE8" w:rsidP="005D3CE8">
      <w:pPr>
        <w:pStyle w:val="ad"/>
        <w:ind w:firstLine="709"/>
        <w:jc w:val="both"/>
        <w:rPr>
          <w:rFonts w:ascii="Times New Roman" w:hAnsi="Times New Roman" w:cs="Times New Roman"/>
          <w:sz w:val="16"/>
          <w:szCs w:val="16"/>
        </w:rPr>
      </w:pPr>
      <w:bookmarkStart w:id="5" w:name="P50"/>
      <w:bookmarkEnd w:id="5"/>
      <w:r w:rsidRPr="005D3CE8">
        <w:rPr>
          <w:rFonts w:ascii="Times New Roman" w:hAnsi="Times New Roman" w:cs="Times New Roman"/>
          <w:sz w:val="16"/>
          <w:szCs w:val="16"/>
        </w:rPr>
        <w:t xml:space="preserve">3. </w:t>
      </w:r>
      <w:bookmarkStart w:id="6" w:name="P54"/>
      <w:bookmarkEnd w:id="6"/>
      <w:r w:rsidRPr="005D3CE8">
        <w:rPr>
          <w:rFonts w:ascii="Times New Roman" w:hAnsi="Times New Roman" w:cs="Times New Roman"/>
          <w:sz w:val="16"/>
          <w:szCs w:val="16"/>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муниципальным унитарным предприятием «Бытовик» в пределах своих полномочий, за счет средств, предусмотренных на эти цели в бюджете муниципального образования.</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p>
    <w:p w:rsidR="005D3CE8" w:rsidRPr="005D3CE8" w:rsidRDefault="005D3CE8" w:rsidP="005D3CE8">
      <w:pPr>
        <w:spacing w:before="120" w:after="120"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ГЛАВА 3. ПОРЯДОК УЧАСТИЯ ГРАЖДАН В БЛАГОУСТРОЙСТВЕ ПРИЛЕГАЮЩИХ ТЕРРИТОРИЙ</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5. Формы участия граждан в благоустройстве территорий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Граждане на добровольной основе принимают участие в благоустройстве территории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общественного участия на стадии проектирования или размещения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5D3CE8">
        <w:rPr>
          <w:rFonts w:ascii="Times New Roman" w:hAnsi="Times New Roman" w:cs="Times New Roman"/>
          <w:sz w:val="16"/>
          <w:szCs w:val="16"/>
        </w:rPr>
        <w:br/>
        <w:t xml:space="preserve">о проведении работ по благоустройству прилегающей территории (далее - соглашение) </w:t>
      </w:r>
      <w:r w:rsidRPr="005D3CE8">
        <w:rPr>
          <w:rFonts w:ascii="Times New Roman" w:hAnsi="Times New Roman" w:cs="Times New Roman"/>
          <w:sz w:val="16"/>
          <w:szCs w:val="16"/>
        </w:rPr>
        <w:br/>
        <w:t xml:space="preserve">с администрацией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sz w:val="16"/>
          <w:szCs w:val="16"/>
        </w:rPr>
        <w:t>.</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5D3CE8">
        <w:rPr>
          <w:rFonts w:ascii="Times New Roman" w:hAnsi="Times New Roman" w:cs="Times New Roman"/>
          <w:sz w:val="16"/>
          <w:szCs w:val="16"/>
        </w:rPr>
        <w:br/>
        <w:t xml:space="preserve">с Правилами благоустройства территории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sz w:val="16"/>
          <w:szCs w:val="16"/>
        </w:rPr>
        <w:t>.</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6. Установление границ прилегающих территорий зданий (помещений в них) и сооружений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Границы прилегающей территории зданий (помещений в них) и сооружений устанавливаются в размере 5</w:t>
      </w:r>
      <w:r w:rsidRPr="005D3CE8">
        <w:rPr>
          <w:rFonts w:ascii="Times New Roman" w:hAnsi="Times New Roman" w:cs="Times New Roman"/>
          <w:i/>
          <w:sz w:val="16"/>
          <w:szCs w:val="16"/>
        </w:rPr>
        <w:t xml:space="preserve"> </w:t>
      </w:r>
      <w:r w:rsidRPr="005D3CE8">
        <w:rPr>
          <w:rFonts w:ascii="Times New Roman" w:hAnsi="Times New Roman" w:cs="Times New Roman"/>
          <w:sz w:val="16"/>
          <w:szCs w:val="16"/>
        </w:rPr>
        <w:t>метров по внешнему контуру отступа: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от границ обособленной территории - при наличии обособленной территории зданий и сооружений;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от внешнего контура зданий (помещений в них) и сооружений - при отсутствии обособленной территории.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Границы прилегающей территории зданий (помещений в них) и сооружений отображаются на схеме.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Схема изготавливается администрацией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 xml:space="preserve">и утверждается постановлением администрации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sz w:val="16"/>
          <w:szCs w:val="16"/>
        </w:rPr>
        <w:t>.</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4</w:t>
      </w:r>
      <w:proofErr w:type="gramStart"/>
      <w:r w:rsidRPr="005D3CE8">
        <w:rPr>
          <w:rFonts w:ascii="Times New Roman" w:hAnsi="Times New Roman" w:cs="Times New Roman"/>
          <w:sz w:val="16"/>
          <w:szCs w:val="16"/>
        </w:rPr>
        <w:t xml:space="preserve"> В</w:t>
      </w:r>
      <w:proofErr w:type="gramEnd"/>
      <w:r w:rsidRPr="005D3CE8">
        <w:rPr>
          <w:rFonts w:ascii="Times New Roman" w:hAnsi="Times New Roman" w:cs="Times New Roman"/>
          <w:sz w:val="16"/>
          <w:szCs w:val="16"/>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5D3CE8" w:rsidRPr="005D3CE8" w:rsidRDefault="005D3CE8" w:rsidP="005D3CE8">
      <w:pPr>
        <w:spacing w:before="120" w:after="120"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ГЛАВА 4. ПОРЯДОК УЧАСТИЯ ГРАЖДАН В БЛАГОУСТРОЙСТВЕ ТЕРРИТОРИЙ НА СТАДИИ ПРОЕКТИРОВАНИЯ И РАЗМЕЩЕНИЯ БЛАГОУСТРОЙСТВА</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7. Формы участия граждан в благоустройстве территорий на стадии проектирования и размещения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w:t>
      </w:r>
      <w:proofErr w:type="gramStart"/>
      <w:r w:rsidRPr="005D3CE8">
        <w:rPr>
          <w:rFonts w:ascii="Times New Roman" w:hAnsi="Times New Roman" w:cs="Times New Roman"/>
          <w:sz w:val="16"/>
          <w:szCs w:val="16"/>
        </w:rPr>
        <w:t xml:space="preserve"> В</w:t>
      </w:r>
      <w:proofErr w:type="gramEnd"/>
      <w:r w:rsidRPr="005D3CE8">
        <w:rPr>
          <w:rFonts w:ascii="Times New Roman" w:hAnsi="Times New Roman" w:cs="Times New Roman"/>
          <w:sz w:val="16"/>
          <w:szCs w:val="16"/>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5D3CE8">
        <w:rPr>
          <w:rFonts w:ascii="Times New Roman" w:hAnsi="Times New Roman" w:cs="Times New Roman"/>
          <w:sz w:val="16"/>
          <w:szCs w:val="16"/>
        </w:rPr>
        <w:br/>
        <w:t>в проектировании любых изменений, на достижение согласия по целям и планам реализации проектов.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2 Открытое обсуждение документации по благоустройству территорий </w:t>
      </w:r>
      <w:r w:rsidRPr="005D3CE8">
        <w:rPr>
          <w:rFonts w:ascii="Times New Roman" w:hAnsi="Times New Roman" w:cs="Times New Roman"/>
          <w:sz w:val="16"/>
          <w:szCs w:val="16"/>
        </w:rPr>
        <w:br/>
        <w:t>и размещения элементов благоустройства организовывается на этапе формулирования задач.</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w:t>
      </w:r>
      <w:proofErr w:type="gramStart"/>
      <w:r w:rsidRPr="005D3CE8">
        <w:rPr>
          <w:rFonts w:ascii="Times New Roman" w:hAnsi="Times New Roman" w:cs="Times New Roman"/>
          <w:sz w:val="16"/>
          <w:szCs w:val="16"/>
        </w:rPr>
        <w:t xml:space="preserve"> Д</w:t>
      </w:r>
      <w:proofErr w:type="gramEnd"/>
      <w:r w:rsidRPr="005D3CE8">
        <w:rPr>
          <w:rFonts w:ascii="Times New Roman" w:hAnsi="Times New Roman" w:cs="Times New Roman"/>
          <w:sz w:val="16"/>
          <w:szCs w:val="16"/>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а) совместное определение целей и задач по развитию территории, инвентаризация проблем и потенциалов среды;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г) консультации в выборе типов покрытий, с учетом функционального зонирования территории;</w:t>
      </w:r>
    </w:p>
    <w:p w:rsidR="005D3CE8" w:rsidRPr="005D3CE8" w:rsidRDefault="005D3CE8" w:rsidP="005D3CE8">
      <w:pPr>
        <w:spacing w:line="240" w:lineRule="auto"/>
        <w:ind w:firstLine="709"/>
        <w:jc w:val="both"/>
        <w:rPr>
          <w:rFonts w:ascii="Times New Roman" w:hAnsi="Times New Roman" w:cs="Times New Roman"/>
          <w:sz w:val="16"/>
          <w:szCs w:val="16"/>
        </w:rPr>
      </w:pPr>
      <w:proofErr w:type="spellStart"/>
      <w:r w:rsidRPr="005D3CE8">
        <w:rPr>
          <w:rFonts w:ascii="Times New Roman" w:hAnsi="Times New Roman" w:cs="Times New Roman"/>
          <w:sz w:val="16"/>
          <w:szCs w:val="16"/>
        </w:rPr>
        <w:t>д</w:t>
      </w:r>
      <w:proofErr w:type="spellEnd"/>
      <w:r w:rsidRPr="005D3CE8">
        <w:rPr>
          <w:rFonts w:ascii="Times New Roman" w:hAnsi="Times New Roman" w:cs="Times New Roman"/>
          <w:sz w:val="16"/>
          <w:szCs w:val="16"/>
        </w:rPr>
        <w:t>) консультации по предполагаемым типам озеленения;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е) консультации по предполагаемым типам освещения и осветительного оборудования;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D3CE8" w:rsidRPr="005D3CE8" w:rsidRDefault="005D3CE8" w:rsidP="005D3CE8">
      <w:pPr>
        <w:spacing w:line="240" w:lineRule="auto"/>
        <w:ind w:firstLine="709"/>
        <w:jc w:val="both"/>
        <w:rPr>
          <w:rFonts w:ascii="Times New Roman" w:hAnsi="Times New Roman" w:cs="Times New Roman"/>
          <w:sz w:val="16"/>
          <w:szCs w:val="16"/>
        </w:rPr>
      </w:pPr>
      <w:proofErr w:type="spellStart"/>
      <w:r w:rsidRPr="005D3CE8">
        <w:rPr>
          <w:rFonts w:ascii="Times New Roman" w:hAnsi="Times New Roman" w:cs="Times New Roman"/>
          <w:sz w:val="16"/>
          <w:szCs w:val="16"/>
        </w:rPr>
        <w:t>з</w:t>
      </w:r>
      <w:proofErr w:type="spellEnd"/>
      <w:r w:rsidRPr="005D3CE8">
        <w:rPr>
          <w:rFonts w:ascii="Times New Roman" w:hAnsi="Times New Roman" w:cs="Times New Roman"/>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8. Информирование граждан о благоустройстве территорий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w:t>
      </w:r>
      <w:proofErr w:type="gramStart"/>
      <w:r w:rsidRPr="005D3CE8">
        <w:rPr>
          <w:rFonts w:ascii="Times New Roman" w:hAnsi="Times New Roman" w:cs="Times New Roman"/>
          <w:sz w:val="16"/>
          <w:szCs w:val="16"/>
        </w:rPr>
        <w:t xml:space="preserve"> В</w:t>
      </w:r>
      <w:proofErr w:type="gramEnd"/>
      <w:r w:rsidRPr="005D3CE8">
        <w:rPr>
          <w:rFonts w:ascii="Times New Roman" w:hAnsi="Times New Roman" w:cs="Times New Roman"/>
          <w:sz w:val="16"/>
          <w:szCs w:val="16"/>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D3CE8" w:rsidRPr="005D3CE8" w:rsidRDefault="005D3CE8" w:rsidP="005D3CE8">
      <w:pPr>
        <w:spacing w:before="120" w:after="120"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ГЛАВА 3. БЛАГОУСТРОЙСТВО ТЕРРИТОРИИ</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9. Виды работ по благоустройству.</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w:t>
      </w:r>
      <w:proofErr w:type="gramStart"/>
      <w:r w:rsidRPr="005D3CE8">
        <w:rPr>
          <w:rFonts w:ascii="Times New Roman" w:hAnsi="Times New Roman" w:cs="Times New Roman"/>
          <w:sz w:val="16"/>
          <w:szCs w:val="16"/>
        </w:rPr>
        <w:t xml:space="preserve"> К</w:t>
      </w:r>
      <w:proofErr w:type="gramEnd"/>
      <w:r w:rsidRPr="005D3CE8">
        <w:rPr>
          <w:rFonts w:ascii="Times New Roman" w:hAnsi="Times New Roman" w:cs="Times New Roman"/>
          <w:sz w:val="16"/>
          <w:szCs w:val="16"/>
        </w:rPr>
        <w:t xml:space="preserve"> работам по благоустройству территории относятся: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Проектирование объектов;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Размещение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Содержание и ремонт объектов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Содержание и ремонт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Ликвидация несанкционированных свалок, очаговых навалов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Освобождение объектов благоустройства от самовольно размещенных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Выявление, перемещение и утилизация разукомплектованных транспортных средств;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Содержание животных на территориях общего пользования;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Восстановление нарушенного благоустройства.</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lastRenderedPageBreak/>
        <w:t>Статья 10. Запрещенные виды деятельности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На территории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запрещено:</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засорение канализационных, водопроводных колодцев и других инженерных коммуникаций;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мойка транспортных средств, их ремонт вне специально оборудованных для этого мест;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загромождение проезжей части дорог при производстве земляных и строительных работ;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засорение, засыпание водоемов или устройство на них запруд;</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засорение зон санитарной охраны водозаборных и водопроводных сооружений;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установка </w:t>
      </w:r>
      <w:proofErr w:type="spellStart"/>
      <w:r w:rsidRPr="005D3CE8">
        <w:rPr>
          <w:rFonts w:ascii="Times New Roman" w:hAnsi="Times New Roman" w:cs="Times New Roman"/>
          <w:sz w:val="16"/>
          <w:szCs w:val="16"/>
        </w:rPr>
        <w:t>штендеров</w:t>
      </w:r>
      <w:proofErr w:type="spellEnd"/>
      <w:r w:rsidRPr="005D3CE8">
        <w:rPr>
          <w:rFonts w:ascii="Times New Roman" w:hAnsi="Times New Roman" w:cs="Times New Roman"/>
          <w:sz w:val="16"/>
          <w:szCs w:val="16"/>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5D3CE8">
        <w:rPr>
          <w:rFonts w:ascii="Times New Roman" w:hAnsi="Times New Roman" w:cs="Times New Roman"/>
          <w:sz w:val="16"/>
          <w:szCs w:val="16"/>
        </w:rPr>
        <w:t>штендеров</w:t>
      </w:r>
      <w:proofErr w:type="spellEnd"/>
      <w:r w:rsidRPr="005D3CE8">
        <w:rPr>
          <w:rFonts w:ascii="Times New Roman" w:hAnsi="Times New Roman" w:cs="Times New Roman"/>
          <w:sz w:val="16"/>
          <w:szCs w:val="16"/>
        </w:rPr>
        <w:t xml:space="preserve"> у входа в здание, строение, сооружение, а также установка </w:t>
      </w:r>
      <w:proofErr w:type="spellStart"/>
      <w:r w:rsidRPr="005D3CE8">
        <w:rPr>
          <w:rFonts w:ascii="Times New Roman" w:hAnsi="Times New Roman" w:cs="Times New Roman"/>
          <w:sz w:val="16"/>
          <w:szCs w:val="16"/>
        </w:rPr>
        <w:t>штендеров</w:t>
      </w:r>
      <w:proofErr w:type="spellEnd"/>
      <w:r w:rsidRPr="005D3CE8">
        <w:rPr>
          <w:rFonts w:ascii="Times New Roman" w:hAnsi="Times New Roman" w:cs="Times New Roman"/>
          <w:sz w:val="16"/>
          <w:szCs w:val="16"/>
        </w:rPr>
        <w:t xml:space="preserve"> в качестве дополнительного средства рекламы при наличии хорошо просматриваемых с тротуара вывесок и витрин.</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самовольное присоединение промышленных, хозяйственно-бытовых и иных объектов к сетям ливневой канализации;</w:t>
      </w:r>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размещение ритуальных принадлежностей и надгробных сооружений вне мест, специально предназначенных для этих целей;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производство земляных работ без ордера, выдаваемого администрацией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в порядке, установленном муниципальным правовым актом.</w:t>
      </w:r>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поселения;</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5D3CE8">
        <w:rPr>
          <w:rFonts w:ascii="Times New Roman" w:hAnsi="Times New Roman" w:cs="Times New Roman"/>
          <w:sz w:val="16"/>
          <w:szCs w:val="16"/>
        </w:rPr>
        <w:t xml:space="preserve"> нарушением требований настоящих Правил.</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нарушение требований по содержанию устройств наружного освещения, размещенных на зданиях, строениях, сооружениях;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5D3CE8">
        <w:rPr>
          <w:rFonts w:ascii="Times New Roman" w:hAnsi="Times New Roman" w:cs="Times New Roman"/>
          <w:sz w:val="16"/>
          <w:szCs w:val="1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обустройство выгребных ям, уборных за территорией домовладений.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11. Особые требования к доступности городской среды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lastRenderedPageBreak/>
        <w:t>Статья 12. Виды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Элементы благоустройства подразделяются на следующие виды: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w:t>
      </w:r>
      <w:proofErr w:type="gramStart"/>
      <w:r w:rsidRPr="005D3CE8">
        <w:rPr>
          <w:rFonts w:ascii="Times New Roman" w:hAnsi="Times New Roman" w:cs="Times New Roman"/>
          <w:sz w:val="16"/>
          <w:szCs w:val="16"/>
        </w:rPr>
        <w:t xml:space="preserve">- архитектурные детали и конструктивные элементы фасадов, в том числе цоколь, стилобат, карниз, архитрав, фриз, пояс, </w:t>
      </w:r>
      <w:proofErr w:type="spellStart"/>
      <w:r w:rsidRPr="005D3CE8">
        <w:rPr>
          <w:rFonts w:ascii="Times New Roman" w:hAnsi="Times New Roman" w:cs="Times New Roman"/>
          <w:sz w:val="16"/>
          <w:szCs w:val="16"/>
        </w:rPr>
        <w:t>сандрик</w:t>
      </w:r>
      <w:proofErr w:type="spellEnd"/>
      <w:r w:rsidRPr="005D3CE8">
        <w:rPr>
          <w:rFonts w:ascii="Times New Roman" w:hAnsi="Times New Roman" w:cs="Times New Roman"/>
          <w:sz w:val="16"/>
          <w:szCs w:val="16"/>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аттракционы (не обладающие признаками капитальности);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водные устройства, не обладающие признаками капитальности, в том числе фонтаны, фонтанные комплексы, питьевые фонтанчики, бюветы;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5D3CE8">
        <w:rPr>
          <w:rFonts w:ascii="Times New Roman" w:hAnsi="Times New Roman" w:cs="Times New Roman"/>
          <w:sz w:val="16"/>
          <w:szCs w:val="16"/>
        </w:rPr>
        <w:t>перголы</w:t>
      </w:r>
      <w:proofErr w:type="spellEnd"/>
      <w:r w:rsidRPr="005D3CE8">
        <w:rPr>
          <w:rFonts w:ascii="Times New Roman" w:hAnsi="Times New Roman" w:cs="Times New Roman"/>
          <w:sz w:val="16"/>
          <w:szCs w:val="16"/>
        </w:rPr>
        <w:t>), вазоны, цветочницы;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5D3CE8">
        <w:rPr>
          <w:rFonts w:ascii="Times New Roman" w:hAnsi="Times New Roman" w:cs="Times New Roman"/>
          <w:sz w:val="16"/>
          <w:szCs w:val="16"/>
        </w:rPr>
        <w:t>дств с р</w:t>
      </w:r>
      <w:proofErr w:type="gramEnd"/>
      <w:r w:rsidRPr="005D3CE8">
        <w:rPr>
          <w:rFonts w:ascii="Times New Roman" w:hAnsi="Times New Roman" w:cs="Times New Roman"/>
          <w:sz w:val="16"/>
          <w:szCs w:val="16"/>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5D3CE8">
        <w:rPr>
          <w:rFonts w:ascii="Times New Roman" w:hAnsi="Times New Roman" w:cs="Times New Roman"/>
          <w:sz w:val="16"/>
          <w:szCs w:val="16"/>
        </w:rPr>
        <w:t>паркоматы</w:t>
      </w:r>
      <w:proofErr w:type="spellEnd"/>
      <w:r w:rsidRPr="005D3CE8">
        <w:rPr>
          <w:rFonts w:ascii="Times New Roman" w:hAnsi="Times New Roman" w:cs="Times New Roman"/>
          <w:sz w:val="16"/>
          <w:szCs w:val="16"/>
        </w:rPr>
        <w:t>);</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5D3CE8">
        <w:rPr>
          <w:rFonts w:ascii="Times New Roman" w:hAnsi="Times New Roman" w:cs="Times New Roman"/>
          <w:sz w:val="16"/>
          <w:szCs w:val="16"/>
        </w:rPr>
        <w:t>перелезания</w:t>
      </w:r>
      <w:proofErr w:type="spellEnd"/>
      <w:r w:rsidRPr="005D3CE8">
        <w:rPr>
          <w:rFonts w:ascii="Times New Roman" w:hAnsi="Times New Roman" w:cs="Times New Roman"/>
          <w:sz w:val="16"/>
          <w:szCs w:val="16"/>
        </w:rPr>
        <w:t>,</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xml:space="preserve">- детский спортивный комплекс, комплекс спортивного оборудования, спираль, </w:t>
      </w:r>
      <w:proofErr w:type="spellStart"/>
      <w:r w:rsidRPr="005D3CE8">
        <w:rPr>
          <w:rFonts w:ascii="Times New Roman" w:hAnsi="Times New Roman" w:cs="Times New Roman"/>
          <w:sz w:val="16"/>
          <w:szCs w:val="16"/>
        </w:rPr>
        <w:t>рукоход</w:t>
      </w:r>
      <w:proofErr w:type="spellEnd"/>
      <w:r w:rsidRPr="005D3CE8">
        <w:rPr>
          <w:rFonts w:ascii="Times New Roman" w:hAnsi="Times New Roman" w:cs="Times New Roman"/>
          <w:sz w:val="16"/>
          <w:szCs w:val="16"/>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5D3CE8">
        <w:rPr>
          <w:rFonts w:ascii="Times New Roman" w:hAnsi="Times New Roman" w:cs="Times New Roman"/>
          <w:sz w:val="16"/>
          <w:szCs w:val="16"/>
        </w:rPr>
        <w:t xml:space="preserve"> кондиционирования и вентиляции);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объекты для размещения информации, в том числе вывески, пилоны автозаправочных станций, пилоны </w:t>
      </w:r>
      <w:proofErr w:type="spellStart"/>
      <w:r w:rsidRPr="005D3CE8">
        <w:rPr>
          <w:rFonts w:ascii="Times New Roman" w:hAnsi="Times New Roman" w:cs="Times New Roman"/>
          <w:sz w:val="16"/>
          <w:szCs w:val="16"/>
        </w:rPr>
        <w:t>автодиллеров</w:t>
      </w:r>
      <w:proofErr w:type="spellEnd"/>
      <w:r w:rsidRPr="005D3CE8">
        <w:rPr>
          <w:rFonts w:ascii="Times New Roman" w:hAnsi="Times New Roman" w:cs="Times New Roman"/>
          <w:sz w:val="16"/>
          <w:szCs w:val="16"/>
        </w:rPr>
        <w:t>, указатели, информационные доски, меню, информационные щиты и стенды, знаки адресации;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опоры, в том числе опора дорожного знака, опора стационарного электрического освещения;</w:t>
      </w:r>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планировочное устройство: в том числе проезжая часть, велосипедная дорожка, сопряжения поверхностей (</w:t>
      </w:r>
      <w:proofErr w:type="spellStart"/>
      <w:r w:rsidRPr="005D3CE8">
        <w:rPr>
          <w:rFonts w:ascii="Times New Roman" w:hAnsi="Times New Roman" w:cs="Times New Roman"/>
          <w:sz w:val="16"/>
          <w:szCs w:val="16"/>
        </w:rPr>
        <w:t>отмостка</w:t>
      </w:r>
      <w:proofErr w:type="spellEnd"/>
      <w:r w:rsidRPr="005D3CE8">
        <w:rPr>
          <w:rFonts w:ascii="Times New Roman" w:hAnsi="Times New Roman" w:cs="Times New Roman"/>
          <w:sz w:val="16"/>
          <w:szCs w:val="16"/>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растительный компонент, в том числе дерево, кустарник, травянистое растение, лиана, цветы;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5D3CE8">
        <w:rPr>
          <w:rFonts w:ascii="Times New Roman" w:hAnsi="Times New Roman" w:cs="Times New Roman"/>
          <w:sz w:val="16"/>
          <w:szCs w:val="16"/>
        </w:rPr>
        <w:t>лайтпостер</w:t>
      </w:r>
      <w:proofErr w:type="spellEnd"/>
      <w:r w:rsidRPr="005D3CE8">
        <w:rPr>
          <w:rFonts w:ascii="Times New Roman" w:hAnsi="Times New Roman" w:cs="Times New Roman"/>
          <w:sz w:val="16"/>
          <w:szCs w:val="16"/>
        </w:rPr>
        <w:t xml:space="preserve">, театральный афишный стенд, линза, тумба, </w:t>
      </w:r>
      <w:proofErr w:type="spellStart"/>
      <w:r w:rsidRPr="005D3CE8">
        <w:rPr>
          <w:rFonts w:ascii="Times New Roman" w:hAnsi="Times New Roman" w:cs="Times New Roman"/>
          <w:sz w:val="16"/>
          <w:szCs w:val="16"/>
        </w:rPr>
        <w:t>ситиборд</w:t>
      </w:r>
      <w:proofErr w:type="spellEnd"/>
      <w:r w:rsidRPr="005D3CE8">
        <w:rPr>
          <w:rFonts w:ascii="Times New Roman" w:hAnsi="Times New Roman" w:cs="Times New Roman"/>
          <w:sz w:val="16"/>
          <w:szCs w:val="16"/>
        </w:rPr>
        <w:t xml:space="preserve">, </w:t>
      </w:r>
      <w:proofErr w:type="spellStart"/>
      <w:r w:rsidRPr="005D3CE8">
        <w:rPr>
          <w:rFonts w:ascii="Times New Roman" w:hAnsi="Times New Roman" w:cs="Times New Roman"/>
          <w:sz w:val="16"/>
          <w:szCs w:val="16"/>
        </w:rPr>
        <w:t>биллборд</w:t>
      </w:r>
      <w:proofErr w:type="spellEnd"/>
      <w:r w:rsidRPr="005D3CE8">
        <w:rPr>
          <w:rFonts w:ascii="Times New Roman" w:hAnsi="Times New Roman" w:cs="Times New Roman"/>
          <w:sz w:val="16"/>
          <w:szCs w:val="16"/>
        </w:rPr>
        <w:t xml:space="preserve">, </w:t>
      </w:r>
      <w:proofErr w:type="spellStart"/>
      <w:r w:rsidRPr="005D3CE8">
        <w:rPr>
          <w:rFonts w:ascii="Times New Roman" w:hAnsi="Times New Roman" w:cs="Times New Roman"/>
          <w:sz w:val="16"/>
          <w:szCs w:val="16"/>
        </w:rPr>
        <w:t>суперсайт</w:t>
      </w:r>
      <w:proofErr w:type="spellEnd"/>
      <w:r w:rsidRPr="005D3CE8">
        <w:rPr>
          <w:rFonts w:ascii="Times New Roman" w:hAnsi="Times New Roman" w:cs="Times New Roman"/>
          <w:sz w:val="16"/>
          <w:szCs w:val="16"/>
        </w:rPr>
        <w:t>, флаг, стела, пилон);</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устройства наружного освещения и подсветки, в том числе объекты, предназначенные для освещения автомобильных дорог;</w:t>
      </w:r>
    </w:p>
    <w:p w:rsidR="005D3CE8" w:rsidRPr="005D3CE8" w:rsidRDefault="005D3CE8" w:rsidP="005D3CE8">
      <w:pPr>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5D3CE8">
        <w:rPr>
          <w:rFonts w:ascii="Times New Roman" w:hAnsi="Times New Roman" w:cs="Times New Roman"/>
          <w:sz w:val="16"/>
          <w:szCs w:val="16"/>
        </w:rPr>
        <w:t>металлодекор</w:t>
      </w:r>
      <w:proofErr w:type="spellEnd"/>
      <w:r w:rsidRPr="005D3CE8">
        <w:rPr>
          <w:rFonts w:ascii="Times New Roman" w:hAnsi="Times New Roman" w:cs="Times New Roman"/>
          <w:sz w:val="16"/>
          <w:szCs w:val="16"/>
        </w:rPr>
        <w:t>, отделка фасадов (штукатурка, облицовка, окраска);</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-элементы оформления населенного пункта к мероприятиям поселенческого, всероссийского и международного значения.</w:t>
      </w:r>
    </w:p>
    <w:p w:rsidR="005D3CE8" w:rsidRPr="005D3CE8" w:rsidRDefault="005D3CE8" w:rsidP="005D3CE8">
      <w:pPr>
        <w:spacing w:line="240" w:lineRule="auto"/>
        <w:ind w:firstLine="709"/>
        <w:jc w:val="both"/>
        <w:rPr>
          <w:rFonts w:ascii="Times New Roman" w:hAnsi="Times New Roman" w:cs="Times New Roman"/>
          <w:sz w:val="16"/>
          <w:szCs w:val="16"/>
        </w:rPr>
      </w:pPr>
    </w:p>
    <w:p w:rsidR="005D3CE8" w:rsidRPr="005D3CE8" w:rsidRDefault="005D3CE8" w:rsidP="005D3CE8">
      <w:pPr>
        <w:spacing w:before="120" w:after="120"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lastRenderedPageBreak/>
        <w:t>ГЛАВА 4. ТРЕБОВАНИЯ К БЛАГОУСТРОЙСТВУ В ГРАНИЦАХ ФУНКЦИОНАЛЬНЫХ ЗОН</w:t>
      </w:r>
    </w:p>
    <w:p w:rsidR="005D3CE8" w:rsidRPr="005D3CE8" w:rsidRDefault="005D3CE8" w:rsidP="005D3CE8">
      <w:pPr>
        <w:spacing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Статья 13. Требования к благоустройству в границах территорий общественного назначения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D3CE8">
        <w:rPr>
          <w:rFonts w:ascii="Times New Roman" w:hAnsi="Times New Roman" w:cs="Times New Roman"/>
          <w:sz w:val="16"/>
          <w:szCs w:val="16"/>
        </w:rPr>
        <w:t>примагистральные</w:t>
      </w:r>
      <w:proofErr w:type="spellEnd"/>
      <w:r w:rsidRPr="005D3CE8">
        <w:rPr>
          <w:rFonts w:ascii="Times New Roman" w:hAnsi="Times New Roman" w:cs="Times New Roman"/>
          <w:sz w:val="16"/>
          <w:szCs w:val="16"/>
        </w:rPr>
        <w:t xml:space="preserve"> и специализированные общественные зоны муниципального образования.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D3CE8" w:rsidRPr="005D3CE8" w:rsidRDefault="005D3CE8" w:rsidP="005D3CE8">
      <w:pPr>
        <w:spacing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Статья 14. Требования к благоустройству на территориях жилого назначения.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Возможно размещение средств наружной рекламы, некапитальных нестационарных сооружений.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7. </w:t>
      </w:r>
      <w:proofErr w:type="gramStart"/>
      <w:r w:rsidRPr="005D3CE8">
        <w:rPr>
          <w:rFonts w:ascii="Times New Roman" w:hAnsi="Times New Roman" w:cs="Times New Roman"/>
          <w:sz w:val="16"/>
          <w:szCs w:val="1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D3CE8">
        <w:rPr>
          <w:rFonts w:ascii="Times New Roman" w:hAnsi="Times New Roman" w:cs="Times New Roman"/>
          <w:sz w:val="16"/>
          <w:szCs w:val="16"/>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5D3CE8" w:rsidRPr="005D3CE8" w:rsidRDefault="005D3CE8" w:rsidP="005D3CE8">
      <w:pPr>
        <w:spacing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Статья 15. Требования к благоустройству в границах территорий рекреационного назначения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При реконструкции объектов рекреации рекомендуется предусматривать:</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для парков и садов: реконструкцию планировочной структуры (например, изменение плотности дорожной сети), </w:t>
      </w:r>
      <w:proofErr w:type="spellStart"/>
      <w:r w:rsidRPr="005D3CE8">
        <w:rPr>
          <w:rFonts w:ascii="Times New Roman" w:hAnsi="Times New Roman" w:cs="Times New Roman"/>
          <w:sz w:val="16"/>
          <w:szCs w:val="16"/>
        </w:rPr>
        <w:t>разреживание</w:t>
      </w:r>
      <w:proofErr w:type="spellEnd"/>
      <w:r w:rsidRPr="005D3CE8">
        <w:rPr>
          <w:rFonts w:ascii="Times New Roman" w:hAnsi="Times New Roman" w:cs="Times New Roman"/>
          <w:sz w:val="16"/>
          <w:szCs w:val="16"/>
        </w:rPr>
        <w:t xml:space="preserve"> участков с повышенной плотностью насаждений, удаление больных, старых, недекоративных потерявших декоративность деревьев и </w:t>
      </w:r>
      <w:r w:rsidRPr="005D3CE8">
        <w:rPr>
          <w:rFonts w:ascii="Times New Roman" w:hAnsi="Times New Roman" w:cs="Times New Roman"/>
          <w:sz w:val="16"/>
          <w:szCs w:val="16"/>
        </w:rPr>
        <w:lastRenderedPageBreak/>
        <w:t>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5. </w:t>
      </w:r>
      <w:proofErr w:type="gramStart"/>
      <w:r w:rsidRPr="005D3CE8">
        <w:rPr>
          <w:rFonts w:ascii="Times New Roman" w:hAnsi="Times New Roman" w:cs="Times New Roman"/>
          <w:sz w:val="16"/>
          <w:szCs w:val="16"/>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При проектировании озеленения территории объектов рекомендуется: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произвести оценку существующей растительности, состояния древесных растений и травянистого покрова;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произвести выявление сухих поврежденных вредителями древесных растений, разработать мероприятия по их удалению с объектов;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обеспечивать сохранение травяного покрова, древесно-кустарниковой и прибрежной растительности не менее</w:t>
      </w:r>
      <w:proofErr w:type="gramStart"/>
      <w:r w:rsidRPr="005D3CE8">
        <w:rPr>
          <w:rFonts w:ascii="Times New Roman" w:hAnsi="Times New Roman" w:cs="Times New Roman"/>
          <w:sz w:val="16"/>
          <w:szCs w:val="16"/>
        </w:rPr>
        <w:t>,</w:t>
      </w:r>
      <w:proofErr w:type="gramEnd"/>
      <w:r w:rsidRPr="005D3CE8">
        <w:rPr>
          <w:rFonts w:ascii="Times New Roman" w:hAnsi="Times New Roman" w:cs="Times New Roman"/>
          <w:sz w:val="16"/>
          <w:szCs w:val="16"/>
        </w:rPr>
        <w:t xml:space="preserve"> чем на 80% общей площади зоны отдыха;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8. На территории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10. </w:t>
      </w:r>
      <w:proofErr w:type="gramStart"/>
      <w:r w:rsidRPr="005D3CE8">
        <w:rPr>
          <w:rFonts w:ascii="Times New Roman" w:hAnsi="Times New Roman" w:cs="Times New Roman"/>
          <w:sz w:val="16"/>
          <w:szCs w:val="16"/>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5D3CE8">
        <w:rPr>
          <w:rFonts w:ascii="Times New Roman" w:hAnsi="Times New Roman" w:cs="Times New Roman"/>
          <w:sz w:val="16"/>
          <w:szCs w:val="16"/>
        </w:rPr>
        <w:t>перголы</w:t>
      </w:r>
      <w:proofErr w:type="spellEnd"/>
      <w:r w:rsidRPr="005D3CE8">
        <w:rPr>
          <w:rFonts w:ascii="Times New Roman" w:hAnsi="Times New Roman" w:cs="Times New Roman"/>
          <w:sz w:val="16"/>
          <w:szCs w:val="16"/>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14. </w:t>
      </w:r>
      <w:proofErr w:type="gramStart"/>
      <w:r w:rsidRPr="005D3CE8">
        <w:rPr>
          <w:rFonts w:ascii="Times New Roman" w:hAnsi="Times New Roman" w:cs="Times New Roman"/>
          <w:sz w:val="16"/>
          <w:szCs w:val="16"/>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5D3CE8">
        <w:rPr>
          <w:rFonts w:ascii="Times New Roman" w:hAnsi="Times New Roman" w:cs="Times New Roman"/>
          <w:sz w:val="16"/>
          <w:szCs w:val="16"/>
        </w:rPr>
        <w:t>) и др.</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17. </w:t>
      </w:r>
      <w:proofErr w:type="gramStart"/>
      <w:r w:rsidRPr="005D3CE8">
        <w:rPr>
          <w:rFonts w:ascii="Times New Roman" w:hAnsi="Times New Roman" w:cs="Times New Roman"/>
          <w:sz w:val="16"/>
          <w:szCs w:val="16"/>
        </w:rPr>
        <w:t>Возможно</w:t>
      </w:r>
      <w:proofErr w:type="gramEnd"/>
      <w:r w:rsidRPr="005D3CE8">
        <w:rPr>
          <w:rFonts w:ascii="Times New Roman" w:hAnsi="Times New Roman" w:cs="Times New Roman"/>
          <w:sz w:val="16"/>
          <w:szCs w:val="16"/>
        </w:rPr>
        <w:t xml:space="preserve"> предусматривать размещение ограждения, некапитальных нестационарных сооружений питания (летние кафе).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w:t>
      </w:r>
      <w:r w:rsidRPr="005D3CE8">
        <w:rPr>
          <w:rFonts w:ascii="Times New Roman" w:hAnsi="Times New Roman" w:cs="Times New Roman"/>
          <w:sz w:val="16"/>
          <w:szCs w:val="16"/>
        </w:rPr>
        <w:lastRenderedPageBreak/>
        <w:t>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3CE8" w:rsidRPr="005D3CE8" w:rsidRDefault="005D3CE8" w:rsidP="005D3CE8">
      <w:pPr>
        <w:spacing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Статья 16. Требования к благоустройству на территориях транспортной и инженерной инфраструктуры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3CE8" w:rsidRPr="005D3CE8" w:rsidRDefault="005D3CE8" w:rsidP="005D3CE8">
      <w:pPr>
        <w:spacing w:before="120" w:after="120" w:line="240" w:lineRule="auto"/>
        <w:ind w:firstLine="709"/>
        <w:jc w:val="both"/>
        <w:rPr>
          <w:rFonts w:ascii="Times New Roman" w:hAnsi="Times New Roman" w:cs="Times New Roman"/>
          <w:b/>
          <w:sz w:val="16"/>
          <w:szCs w:val="16"/>
        </w:rPr>
      </w:pPr>
      <w:r w:rsidRPr="005D3CE8">
        <w:rPr>
          <w:rFonts w:ascii="Times New Roman" w:hAnsi="Times New Roman" w:cs="Times New Roman"/>
          <w:b/>
          <w:sz w:val="16"/>
          <w:szCs w:val="16"/>
        </w:rPr>
        <w:t>Глава 5. Правила содержания территории</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17. Общие положения по уборке территорий</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1. Содержание территории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eastAsia="Arial" w:hAnsi="Times New Roman" w:cs="Times New Roman"/>
          <w:sz w:val="16"/>
          <w:szCs w:val="16"/>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2. Объектами содержания территории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eastAsia="Arial" w:hAnsi="Times New Roman" w:cs="Times New Roman"/>
          <w:sz w:val="16"/>
          <w:szCs w:val="16"/>
        </w:rPr>
        <w:t xml:space="preserve">являются: </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проезжая часть и тротуары улиц и переулков;</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площади, мосты, набережные, дворы, придомовая территория;</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скамейки, детские площадки;</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остановки и павильоны общественного транспорта; </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гаражи, автостоянки, места парковок;</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места уличной торговли, киоски, лотки, палатки, рынки;</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фасады, крыши зданий, жилых домов и надворных построек;</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спортивные площадки, стадионы, корты;</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детские площадки;</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малые архитектурные формы (беседки, цветочницы, рабатки, скамейки и др.); </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скверы, сады, деревья, газоны, кустарники;</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водоемы (реки, пруды и др.); </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кладбища;</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контейнеры, контейнерные площадки;</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фонари и опоры уличного освещения;</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иные объекты коммунальной инфраструктуры.</w:t>
      </w:r>
    </w:p>
    <w:p w:rsidR="005D3CE8" w:rsidRPr="005D3CE8" w:rsidRDefault="005D3CE8" w:rsidP="005D3CE8">
      <w:pPr>
        <w:spacing w:line="240" w:lineRule="auto"/>
        <w:ind w:firstLine="709"/>
        <w:jc w:val="both"/>
        <w:rPr>
          <w:rFonts w:ascii="Times New Roman" w:hAnsi="Times New Roman" w:cs="Times New Roman"/>
          <w:b/>
          <w:i/>
          <w:sz w:val="16"/>
          <w:szCs w:val="16"/>
        </w:rPr>
      </w:pPr>
      <w:r w:rsidRPr="005D3CE8">
        <w:rPr>
          <w:rFonts w:ascii="Times New Roman" w:eastAsia="Arial" w:hAnsi="Times New Roman" w:cs="Times New Roman"/>
          <w:sz w:val="16"/>
          <w:szCs w:val="16"/>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5D3CE8">
        <w:rPr>
          <w:rFonts w:ascii="Times New Roman" w:eastAsia="Arial" w:hAnsi="Times New Roman" w:cs="Times New Roman"/>
          <w:sz w:val="16"/>
          <w:szCs w:val="16"/>
        </w:rPr>
        <w:t>ГОСТов</w:t>
      </w:r>
      <w:proofErr w:type="spellEnd"/>
      <w:r w:rsidRPr="005D3CE8">
        <w:rPr>
          <w:rFonts w:ascii="Times New Roman" w:eastAsia="Arial" w:hAnsi="Times New Roman" w:cs="Times New Roman"/>
          <w:sz w:val="16"/>
          <w:szCs w:val="16"/>
        </w:rPr>
        <w:t xml:space="preserve"> и </w:t>
      </w:r>
      <w:proofErr w:type="spellStart"/>
      <w:r w:rsidRPr="005D3CE8">
        <w:rPr>
          <w:rFonts w:ascii="Times New Roman" w:eastAsia="Arial" w:hAnsi="Times New Roman" w:cs="Times New Roman"/>
          <w:sz w:val="16"/>
          <w:szCs w:val="16"/>
        </w:rPr>
        <w:t>СНиПов</w:t>
      </w:r>
      <w:proofErr w:type="spellEnd"/>
      <w:r w:rsidRPr="005D3CE8">
        <w:rPr>
          <w:rFonts w:ascii="Times New Roman" w:eastAsia="Arial" w:hAnsi="Times New Roman" w:cs="Times New Roman"/>
          <w:sz w:val="16"/>
          <w:szCs w:val="16"/>
        </w:rPr>
        <w:t>.</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6. Размер прилегающей территории 5 метров.</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eastAsia="Arial" w:hAnsi="Times New Roman" w:cs="Times New Roman"/>
          <w:sz w:val="16"/>
          <w:szCs w:val="16"/>
        </w:rPr>
        <w:t xml:space="preserve">в соответствии </w:t>
      </w:r>
      <w:r w:rsidRPr="005D3CE8">
        <w:rPr>
          <w:rFonts w:ascii="Times New Roman" w:eastAsia="Arial" w:hAnsi="Times New Roman" w:cs="Times New Roman"/>
          <w:sz w:val="16"/>
          <w:szCs w:val="16"/>
        </w:rPr>
        <w:br/>
        <w:t>с компетенцией.</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8. Работы по содержанию территорий в порядке, определенном настоящими Правилами, осуществляют:</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прилегающих территориях многоквартирных домов - собственники помещений в многоквартирном доме либо лицо, ими уполномоченное;</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lastRenderedPageBreak/>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на территориях садоводческих объединений граждан - соответствующие объединения;</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eastAsia="Arial" w:hAnsi="Times New Roman" w:cs="Times New Roman"/>
          <w:sz w:val="16"/>
          <w:szCs w:val="16"/>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прилегающих территориях, въездах и выездах с АЗС, АЗГС - владельцы указанных объектов;</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5D3CE8" w:rsidRPr="005D3CE8" w:rsidRDefault="005D3CE8" w:rsidP="005D3CE8">
      <w:pPr>
        <w:tabs>
          <w:tab w:val="left" w:pos="666"/>
        </w:tabs>
        <w:spacing w:line="240" w:lineRule="auto"/>
        <w:ind w:left="720"/>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на территориях, прилегающих к отдельно стоящим объектам для размещения рекламы и иной информации - владельцы рекламных конструкций.</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13. Вывоз скола асфальта при проведении дорожно-ремонтных работ производится организациями, проводящими работы:</w:t>
      </w:r>
    </w:p>
    <w:p w:rsidR="005D3CE8" w:rsidRPr="005D3CE8" w:rsidRDefault="005D3CE8" w:rsidP="005D3CE8">
      <w:pPr>
        <w:tabs>
          <w:tab w:val="left" w:pos="993"/>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с улиц сельского поселения - незамедлительно (в ходе работ);</w:t>
      </w:r>
    </w:p>
    <w:p w:rsidR="005D3CE8" w:rsidRPr="005D3CE8" w:rsidRDefault="005D3CE8" w:rsidP="005D3CE8">
      <w:pPr>
        <w:tabs>
          <w:tab w:val="left" w:pos="1276"/>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с внутриквартальных территорий - в течение суток с момента его образования для последующей утилизации на полигон ТБО.</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16. </w:t>
      </w:r>
      <w:proofErr w:type="gramStart"/>
      <w:r w:rsidRPr="005D3CE8">
        <w:rPr>
          <w:rFonts w:ascii="Times New Roman" w:eastAsia="Arial" w:hAnsi="Times New Roman" w:cs="Times New Roman"/>
          <w:sz w:val="16"/>
          <w:szCs w:val="16"/>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5D3CE8" w:rsidRPr="005D3CE8" w:rsidRDefault="005D3CE8" w:rsidP="005D3CE8">
      <w:pPr>
        <w:spacing w:line="240" w:lineRule="auto"/>
        <w:ind w:left="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17. Виды и периодичность работ по содержанию и ремонту объектов благоустройства:</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ежедневно:</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 </w:t>
      </w:r>
      <w:proofErr w:type="gramStart"/>
      <w:r w:rsidRPr="005D3CE8">
        <w:rPr>
          <w:rFonts w:ascii="Times New Roman" w:eastAsia="Arial" w:hAnsi="Times New Roman" w:cs="Times New Roman"/>
          <w:sz w:val="16"/>
          <w:szCs w:val="16"/>
        </w:rPr>
        <w:t>е</w:t>
      </w:r>
      <w:proofErr w:type="gramEnd"/>
      <w:r w:rsidRPr="005D3CE8">
        <w:rPr>
          <w:rFonts w:ascii="Times New Roman" w:eastAsia="Arial" w:hAnsi="Times New Roman" w:cs="Times New Roman"/>
          <w:sz w:val="16"/>
          <w:szCs w:val="16"/>
        </w:rPr>
        <w:t>жегодно:</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по мере необходимости:</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исправление повреждений отдельных элементов объектов благоустройства;</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восстановление объектов наружного освещения, окраска опор наружного освещения.</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установка, замена, восстановление малых архитектурных форм и их отдельных элементов;</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восстановление, замена, ремонт покрытий дорог, проездов, внутриквартальных проездов, тротуаров и их конструктивных элементов;</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мероприятия по уходу за деревьями и кустарниками, газонами, цветниками (полив, стрижка газонов и т.д.) по установленным нормативам;</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покос травы при достижении высоты более 20 сантиметров;</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5D3CE8">
        <w:rPr>
          <w:rFonts w:ascii="Times New Roman" w:eastAsia="Arial" w:hAnsi="Times New Roman" w:cs="Times New Roman"/>
          <w:sz w:val="16"/>
          <w:szCs w:val="16"/>
        </w:rPr>
        <w:t>кронирование</w:t>
      </w:r>
      <w:proofErr w:type="spellEnd"/>
      <w:r w:rsidRPr="005D3CE8">
        <w:rPr>
          <w:rFonts w:ascii="Times New Roman" w:eastAsia="Arial" w:hAnsi="Times New Roman" w:cs="Times New Roman"/>
          <w:sz w:val="16"/>
          <w:szCs w:val="16"/>
        </w:rPr>
        <w:t xml:space="preserve"> живой изгороди, лечение ран;</w:t>
      </w:r>
    </w:p>
    <w:p w:rsidR="005D3CE8" w:rsidRPr="005D3CE8" w:rsidRDefault="005D3CE8" w:rsidP="005D3CE8">
      <w:pPr>
        <w:spacing w:line="240" w:lineRule="auto"/>
        <w:ind w:left="1276"/>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ремонт и восстановление разрушенных ограждений и оборудования спортивных, хозяйственных площадок и площадок для отдыха граждан.</w:t>
      </w:r>
    </w:p>
    <w:p w:rsidR="005D3CE8" w:rsidRPr="005D3CE8" w:rsidRDefault="005D3CE8" w:rsidP="005D3CE8">
      <w:pPr>
        <w:tabs>
          <w:tab w:val="left" w:pos="284"/>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18. Установление характера вида работ по благоустройству (</w:t>
      </w:r>
      <w:proofErr w:type="gramStart"/>
      <w:r w:rsidRPr="005D3CE8">
        <w:rPr>
          <w:rFonts w:ascii="Times New Roman" w:eastAsia="Arial" w:hAnsi="Times New Roman" w:cs="Times New Roman"/>
          <w:sz w:val="16"/>
          <w:szCs w:val="16"/>
        </w:rPr>
        <w:t>текущий</w:t>
      </w:r>
      <w:proofErr w:type="gramEnd"/>
      <w:r w:rsidRPr="005D3CE8">
        <w:rPr>
          <w:rFonts w:ascii="Times New Roman" w:eastAsia="Arial" w:hAnsi="Times New Roman" w:cs="Times New Roman"/>
          <w:sz w:val="16"/>
          <w:szCs w:val="16"/>
        </w:rPr>
        <w:t>, капитальный) производится на основании нормативных документов, действующих в соответствующих сферах благоустройства.</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lastRenderedPageBreak/>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18. Зимняя уборка территории</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 Период осенне-зимней уборки территории сельского поселения устанавливается с 15 октября до 15 апреля и предусматривает уборку и вывоз мусора, снега и льда, грязи.</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2. Укладка свежевыпавшего снега в валы и кучи разрешена на всех улицах, площадях.</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7. Складирование снега на </w:t>
      </w:r>
      <w:proofErr w:type="spellStart"/>
      <w:r w:rsidRPr="005D3CE8">
        <w:rPr>
          <w:rFonts w:ascii="Times New Roman" w:eastAsia="Arial" w:hAnsi="Times New Roman" w:cs="Times New Roman"/>
          <w:sz w:val="16"/>
          <w:szCs w:val="16"/>
        </w:rPr>
        <w:t>внутридворовых</w:t>
      </w:r>
      <w:proofErr w:type="spellEnd"/>
      <w:r w:rsidRPr="005D3CE8">
        <w:rPr>
          <w:rFonts w:ascii="Times New Roman" w:eastAsia="Arial" w:hAnsi="Times New Roman" w:cs="Times New Roman"/>
          <w:sz w:val="16"/>
          <w:szCs w:val="16"/>
        </w:rPr>
        <w:t xml:space="preserve"> территориях должно предусматривать отвод талых вод.</w:t>
      </w:r>
    </w:p>
    <w:p w:rsidR="005D3CE8" w:rsidRPr="005D3CE8" w:rsidRDefault="005D3CE8" w:rsidP="005D3CE8">
      <w:pPr>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8. 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D3CE8" w:rsidRPr="005D3CE8" w:rsidRDefault="005D3CE8" w:rsidP="005D3CE8">
      <w:pPr>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10. Кровли с наружным водостоком необходимо очищать от снега, не допуская его накопления.</w:t>
      </w:r>
    </w:p>
    <w:p w:rsidR="005D3CE8" w:rsidRPr="005D3CE8" w:rsidRDefault="005D3CE8" w:rsidP="005D3CE8">
      <w:pPr>
        <w:tabs>
          <w:tab w:val="left" w:pos="851"/>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5D3CE8" w:rsidRPr="005D3CE8" w:rsidRDefault="005D3CE8" w:rsidP="005D3CE8">
      <w:pPr>
        <w:tabs>
          <w:tab w:val="left" w:pos="851"/>
        </w:tabs>
        <w:spacing w:after="240"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12. </w:t>
      </w:r>
      <w:proofErr w:type="gramStart"/>
      <w:r w:rsidRPr="005D3CE8">
        <w:rPr>
          <w:rFonts w:ascii="Times New Roman" w:eastAsia="Arial" w:hAnsi="Times New Roman" w:cs="Times New Roman"/>
          <w:sz w:val="16"/>
          <w:szCs w:val="16"/>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19. Летняя уборка территории</w:t>
      </w:r>
    </w:p>
    <w:p w:rsidR="005D3CE8" w:rsidRPr="005D3CE8" w:rsidRDefault="005D3CE8" w:rsidP="005D3CE8">
      <w:pPr>
        <w:tabs>
          <w:tab w:val="left" w:pos="0"/>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5D3CE8">
        <w:rPr>
          <w:rFonts w:ascii="Times New Roman" w:eastAsia="Arial" w:hAnsi="Times New Roman" w:cs="Times New Roman"/>
          <w:sz w:val="16"/>
          <w:szCs w:val="16"/>
        </w:rPr>
        <w:t>ГОСТами</w:t>
      </w:r>
      <w:proofErr w:type="spellEnd"/>
      <w:r w:rsidRPr="005D3CE8">
        <w:rPr>
          <w:rFonts w:ascii="Times New Roman" w:eastAsia="Arial" w:hAnsi="Times New Roman" w:cs="Times New Roman"/>
          <w:sz w:val="16"/>
          <w:szCs w:val="16"/>
        </w:rPr>
        <w:t xml:space="preserve"> и </w:t>
      </w:r>
      <w:proofErr w:type="spellStart"/>
      <w:r w:rsidRPr="005D3CE8">
        <w:rPr>
          <w:rFonts w:ascii="Times New Roman" w:eastAsia="Arial" w:hAnsi="Times New Roman" w:cs="Times New Roman"/>
          <w:sz w:val="16"/>
          <w:szCs w:val="16"/>
        </w:rPr>
        <w:t>СНиПами</w:t>
      </w:r>
      <w:proofErr w:type="spellEnd"/>
      <w:r w:rsidRPr="005D3CE8">
        <w:rPr>
          <w:rFonts w:ascii="Times New Roman" w:eastAsia="Arial" w:hAnsi="Times New Roman" w:cs="Times New Roman"/>
          <w:sz w:val="16"/>
          <w:szCs w:val="16"/>
        </w:rPr>
        <w:t>.</w:t>
      </w:r>
    </w:p>
    <w:p w:rsidR="005D3CE8" w:rsidRPr="005D3CE8" w:rsidRDefault="005D3CE8" w:rsidP="005D3CE8">
      <w:pPr>
        <w:tabs>
          <w:tab w:val="left" w:pos="0"/>
        </w:tabs>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 xml:space="preserve">2. Период летней уборки устанавливается с 15 апреля до 14 октября и предусматривает </w:t>
      </w:r>
      <w:proofErr w:type="spellStart"/>
      <w:r w:rsidRPr="005D3CE8">
        <w:rPr>
          <w:rFonts w:ascii="Times New Roman" w:eastAsia="Arial" w:hAnsi="Times New Roman" w:cs="Times New Roman"/>
          <w:sz w:val="16"/>
          <w:szCs w:val="16"/>
        </w:rPr>
        <w:t>обкос</w:t>
      </w:r>
      <w:proofErr w:type="spellEnd"/>
      <w:r w:rsidRPr="005D3CE8">
        <w:rPr>
          <w:rFonts w:ascii="Times New Roman" w:eastAsia="Arial" w:hAnsi="Times New Roman" w:cs="Times New Roman"/>
          <w:sz w:val="16"/>
          <w:szCs w:val="16"/>
        </w:rPr>
        <w:t xml:space="preserve"> сорной растительности, уборку и вывоз КГО и мусора.</w:t>
      </w:r>
    </w:p>
    <w:p w:rsidR="005D3CE8" w:rsidRPr="005D3CE8" w:rsidRDefault="005D3CE8" w:rsidP="005D3CE8">
      <w:pPr>
        <w:tabs>
          <w:tab w:val="left" w:pos="0"/>
        </w:tabs>
        <w:spacing w:line="240" w:lineRule="auto"/>
        <w:ind w:firstLine="709"/>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3. В случае изменения погодных условий сроки начала и окончания летней уборки корректируются.</w:t>
      </w:r>
    </w:p>
    <w:p w:rsidR="005D3CE8" w:rsidRPr="005D3CE8" w:rsidRDefault="005D3CE8" w:rsidP="005D3CE8">
      <w:pPr>
        <w:tabs>
          <w:tab w:val="left" w:pos="0"/>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4. Обочины дорог должны быть очищены от КГО и другого мусора.</w:t>
      </w:r>
    </w:p>
    <w:p w:rsidR="005D3CE8" w:rsidRPr="005D3CE8" w:rsidRDefault="005D3CE8" w:rsidP="005D3CE8">
      <w:pPr>
        <w:tabs>
          <w:tab w:val="left" w:pos="0"/>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5. Высота травяного покрова на обочинах дорог не должна превышать 20 сантиметров.</w:t>
      </w:r>
    </w:p>
    <w:p w:rsidR="005D3CE8" w:rsidRPr="005D3CE8" w:rsidRDefault="005D3CE8" w:rsidP="005D3CE8">
      <w:pPr>
        <w:tabs>
          <w:tab w:val="left" w:pos="0"/>
        </w:tabs>
        <w:spacing w:line="240" w:lineRule="auto"/>
        <w:ind w:firstLine="709"/>
        <w:contextualSpacing/>
        <w:jc w:val="both"/>
        <w:rPr>
          <w:rFonts w:ascii="Times New Roman" w:eastAsia="Arial" w:hAnsi="Times New Roman" w:cs="Times New Roman"/>
          <w:sz w:val="16"/>
          <w:szCs w:val="16"/>
        </w:rPr>
      </w:pPr>
      <w:r w:rsidRPr="005D3CE8">
        <w:rPr>
          <w:rFonts w:ascii="Times New Roman" w:eastAsia="Arial" w:hAnsi="Times New Roman" w:cs="Times New Roman"/>
          <w:sz w:val="16"/>
          <w:szCs w:val="16"/>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20. Организация сбора и вывоза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Основными системами сбора отходов являются: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Сбор отходов на контейнерных площадках: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 сменяемых контейнерах;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 несменяемых контейнерах.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 Сбор отходов в мусороприемных камерах зданий (при несменяемых контейнерах).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 Сбор отходов в урнах.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1.4 Сбор жидких коммунальных отходов в выгребных ямах.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При использовании системы раздельного сбора отходов контейнеры должны иметь различный цвет с указанием вида собираемых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Сбор КГО и строительных отходов осуществляется на специально отведенных площадках или в специально оборудованных контейнерах.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sz w:val="16"/>
          <w:szCs w:val="16"/>
        </w:rPr>
        <w:t>, обязаны заключать договоры на оказание услуг по обращению с твердыми коммунальными отходами.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Обязанность по обеспечению сбора и вывоза КГО и коммунальных отходов с объекта благоустройства возлагается на </w:t>
      </w:r>
      <w:proofErr w:type="gramStart"/>
      <w:r w:rsidRPr="005D3CE8">
        <w:rPr>
          <w:rFonts w:ascii="Times New Roman" w:hAnsi="Times New Roman" w:cs="Times New Roman"/>
          <w:sz w:val="16"/>
          <w:szCs w:val="16"/>
        </w:rPr>
        <w:t>уполномоченное</w:t>
      </w:r>
      <w:proofErr w:type="gramEnd"/>
      <w:r w:rsidRPr="005D3CE8">
        <w:rPr>
          <w:rFonts w:ascii="Times New Roman" w:hAnsi="Times New Roman" w:cs="Times New Roman"/>
          <w:sz w:val="16"/>
          <w:szCs w:val="16"/>
        </w:rPr>
        <w:t xml:space="preserve"> на содержание лицо.</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5D3CE8">
        <w:rPr>
          <w:rFonts w:ascii="Times New Roman" w:hAnsi="Times New Roman" w:cs="Times New Roman"/>
          <w:sz w:val="16"/>
          <w:szCs w:val="16"/>
        </w:rPr>
        <w:t>расположены контейнерные площадки не разграничена</w:t>
      </w:r>
      <w:proofErr w:type="gramEnd"/>
      <w:r w:rsidRPr="005D3CE8">
        <w:rPr>
          <w:rFonts w:ascii="Times New Roman" w:hAnsi="Times New Roman" w:cs="Times New Roman"/>
          <w:sz w:val="16"/>
          <w:szCs w:val="16"/>
        </w:rPr>
        <w:t xml:space="preserve"> – администрацией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sz w:val="16"/>
          <w:szCs w:val="16"/>
        </w:rPr>
        <w:t>.</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Расположение выгребной ямы должно позволять ассенизационному транспорту свободный и беспрепятственный подъезд.</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 период летней уборки - ежедневно;</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 период зимней уборки - не реже одного раза в три дня.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Очистка урн должна производиться систематически по мере их наполнения, но не реже одного раза в сутки.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Уборка территории вокруг урн для мусора производится не реже одного раза в сутки.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Выгребные ямы должны очищаться по мере их заполнения, но не реже одного раза в полгода.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 При организации сбора и вывоза отходов необходимо:</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12.1. Обеспечить требуемое </w:t>
      </w:r>
      <w:proofErr w:type="spellStart"/>
      <w:r w:rsidRPr="005D3CE8">
        <w:rPr>
          <w:rFonts w:ascii="Times New Roman" w:hAnsi="Times New Roman" w:cs="Times New Roman"/>
          <w:sz w:val="16"/>
          <w:szCs w:val="16"/>
        </w:rPr>
        <w:t>СанПиН</w:t>
      </w:r>
      <w:proofErr w:type="spellEnd"/>
      <w:r w:rsidRPr="005D3CE8">
        <w:rPr>
          <w:rFonts w:ascii="Times New Roman" w:hAnsi="Times New Roman" w:cs="Times New Roman"/>
          <w:sz w:val="16"/>
          <w:szCs w:val="16"/>
        </w:rPr>
        <w:t xml:space="preserve"> содержание сменных контейнеров.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12.2. Применять транспортные средства и спецоборудование в техническом исправном и не загрязненном состоянии.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 Запрещается: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13.2. Складировать отходы на лестничных клетках жилых домов, около стволов мусоропроводов, а также у мусороприемных камер.</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13.4. Размещать, складировать тару в неустановленных местах.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13.6 Сброс жидких нечистот на дворовой территории, тротуарах, проезжей части, в местах общего пользования.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15. Контейнеры для сбора коммунальных отходов необходимо промывать в период летней уборки: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при сменяемой системе сбора - после каждого опорожнения;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при несменяемой системе сбора - не реже одного раза в 10 дней.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21. Ликвидация несанкционированных свалок и очаговых навалов,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На территории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запрещается накапливать и размещать отходы производства и потребления в несанкционированных местах.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4. Физические лица в случае обнаружения лиц, осуществляющих размещение отходов в несанкционированных местах на территории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sz w:val="16"/>
          <w:szCs w:val="16"/>
        </w:rPr>
        <w:t>, имеют право осуществить фот</w:t>
      </w:r>
      <w:proofErr w:type="gramStart"/>
      <w:r w:rsidRPr="005D3CE8">
        <w:rPr>
          <w:rFonts w:ascii="Times New Roman" w:hAnsi="Times New Roman" w:cs="Times New Roman"/>
          <w:sz w:val="16"/>
          <w:szCs w:val="16"/>
        </w:rPr>
        <w:t>о-</w:t>
      </w:r>
      <w:proofErr w:type="gramEnd"/>
      <w:r w:rsidRPr="005D3CE8">
        <w:rPr>
          <w:rFonts w:ascii="Times New Roman" w:hAnsi="Times New Roman" w:cs="Times New Roman"/>
          <w:sz w:val="16"/>
          <w:szCs w:val="16"/>
        </w:rPr>
        <w:t xml:space="preserve">, </w:t>
      </w:r>
      <w:proofErr w:type="spellStart"/>
      <w:r w:rsidRPr="005D3CE8">
        <w:rPr>
          <w:rFonts w:ascii="Times New Roman" w:hAnsi="Times New Roman" w:cs="Times New Roman"/>
          <w:sz w:val="16"/>
          <w:szCs w:val="16"/>
        </w:rPr>
        <w:t>видеофиксацию</w:t>
      </w:r>
      <w:proofErr w:type="spellEnd"/>
      <w:r w:rsidRPr="005D3CE8">
        <w:rPr>
          <w:rFonts w:ascii="Times New Roman" w:hAnsi="Times New Roman" w:cs="Times New Roman"/>
          <w:sz w:val="16"/>
          <w:szCs w:val="16"/>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5D3CE8">
        <w:rPr>
          <w:rFonts w:ascii="Times New Roman" w:hAnsi="Times New Roman" w:cs="Times New Roman"/>
          <w:sz w:val="16"/>
          <w:szCs w:val="16"/>
        </w:rPr>
        <w:t>о-</w:t>
      </w:r>
      <w:proofErr w:type="gramEnd"/>
      <w:r w:rsidRPr="005D3CE8">
        <w:rPr>
          <w:rFonts w:ascii="Times New Roman" w:hAnsi="Times New Roman" w:cs="Times New Roman"/>
          <w:sz w:val="16"/>
          <w:szCs w:val="16"/>
        </w:rPr>
        <w:t xml:space="preserve"> и </w:t>
      </w:r>
      <w:proofErr w:type="spellStart"/>
      <w:r w:rsidRPr="005D3CE8">
        <w:rPr>
          <w:rFonts w:ascii="Times New Roman" w:hAnsi="Times New Roman" w:cs="Times New Roman"/>
          <w:sz w:val="16"/>
          <w:szCs w:val="16"/>
        </w:rPr>
        <w:t>видеофиксации</w:t>
      </w:r>
      <w:proofErr w:type="spellEnd"/>
      <w:r w:rsidRPr="005D3CE8">
        <w:rPr>
          <w:rFonts w:ascii="Times New Roman" w:hAnsi="Times New Roman" w:cs="Times New Roman"/>
          <w:sz w:val="16"/>
          <w:szCs w:val="16"/>
        </w:rPr>
        <w:t>.</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 xml:space="preserve">Статья 22. Содержание фасадов зданий, строений, сооружений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2. </w:t>
      </w:r>
      <w:proofErr w:type="gramStart"/>
      <w:r w:rsidRPr="005D3CE8">
        <w:rPr>
          <w:rFonts w:ascii="Times New Roman" w:hAnsi="Times New Roman" w:cs="Times New Roman"/>
          <w:sz w:val="16"/>
          <w:szCs w:val="16"/>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3.2. Очистка и промывка фасадов при загрязнении более 50% площади фасада, но не реже 3 раз в год.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3.3. Смывка несанкционированных надписей и рисунков по мере их появления на фасадах.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 xml:space="preserve">3.4. Текущий ремонт фасадов.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5D3CE8">
        <w:rPr>
          <w:rFonts w:ascii="Times New Roman" w:hAnsi="Times New Roman" w:cs="Times New Roman"/>
          <w:sz w:val="16"/>
          <w:szCs w:val="16"/>
        </w:rPr>
        <w:t>на</w:t>
      </w:r>
      <w:proofErr w:type="gramEnd"/>
      <w:r w:rsidRPr="005D3CE8">
        <w:rPr>
          <w:rFonts w:ascii="Times New Roman" w:hAnsi="Times New Roman" w:cs="Times New Roman"/>
          <w:sz w:val="16"/>
          <w:szCs w:val="16"/>
        </w:rPr>
        <w:t xml:space="preserve"> аналогичные.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Текущий ремонт выполняется в случаях: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локальных повреждений, утраты отделочного слоя (штукатурки, облицовка);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повреждения, утраты, выветривания примыканий, соединений и стыков отделки (швы стен облицовки), облицовки фасадов;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5D3CE8">
        <w:rPr>
          <w:rFonts w:ascii="Times New Roman" w:hAnsi="Times New Roman" w:cs="Times New Roman"/>
          <w:sz w:val="16"/>
          <w:szCs w:val="16"/>
        </w:rPr>
        <w:t>в</w:t>
      </w:r>
      <w:proofErr w:type="gramEnd"/>
      <w:r w:rsidRPr="005D3CE8">
        <w:rPr>
          <w:rFonts w:ascii="Times New Roman" w:hAnsi="Times New Roman" w:cs="Times New Roman"/>
          <w:sz w:val="16"/>
          <w:szCs w:val="16"/>
        </w:rPr>
        <w:t xml:space="preserve"> колерным бланком;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повреждения и утрат цоколя в камне, облицовки с предварительной очисткой и последующей </w:t>
      </w:r>
      <w:proofErr w:type="spellStart"/>
      <w:r w:rsidRPr="005D3CE8">
        <w:rPr>
          <w:rFonts w:ascii="Times New Roman" w:hAnsi="Times New Roman" w:cs="Times New Roman"/>
          <w:sz w:val="16"/>
          <w:szCs w:val="16"/>
        </w:rPr>
        <w:t>гидрофобизацией</w:t>
      </w:r>
      <w:proofErr w:type="spellEnd"/>
      <w:r w:rsidRPr="005D3CE8">
        <w:rPr>
          <w:rFonts w:ascii="Times New Roman" w:hAnsi="Times New Roman" w:cs="Times New Roman"/>
          <w:sz w:val="16"/>
          <w:szCs w:val="16"/>
        </w:rPr>
        <w:t xml:space="preserve"> на всем цоколе;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повреждения, локальных утрат архитектурных деталей;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локальных повреждений, утрат конструктивных элементов от площади поверхности элементов, не влияющих на несущую способность элементов;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повреждения, утраты покрытия кровли;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повреждения, утраты покрытия (отливы) единично или на всем объекте;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повреждения, утраты (</w:t>
      </w:r>
      <w:proofErr w:type="spellStart"/>
      <w:r w:rsidRPr="005D3CE8">
        <w:rPr>
          <w:rFonts w:ascii="Times New Roman" w:hAnsi="Times New Roman" w:cs="Times New Roman"/>
          <w:sz w:val="16"/>
          <w:szCs w:val="16"/>
        </w:rPr>
        <w:t>окрытия</w:t>
      </w:r>
      <w:proofErr w:type="spellEnd"/>
      <w:r w:rsidRPr="005D3CE8">
        <w:rPr>
          <w:rFonts w:ascii="Times New Roman" w:hAnsi="Times New Roman" w:cs="Times New Roman"/>
          <w:sz w:val="16"/>
          <w:szCs w:val="16"/>
        </w:rPr>
        <w:t xml:space="preserve">) элементов, деталей единично или полностью; ремонт </w:t>
      </w:r>
      <w:proofErr w:type="spellStart"/>
      <w:r w:rsidRPr="005D3CE8">
        <w:rPr>
          <w:rFonts w:ascii="Times New Roman" w:hAnsi="Times New Roman" w:cs="Times New Roman"/>
          <w:sz w:val="16"/>
          <w:szCs w:val="16"/>
        </w:rPr>
        <w:t>отмостки</w:t>
      </w:r>
      <w:proofErr w:type="spellEnd"/>
      <w:r w:rsidRPr="005D3CE8">
        <w:rPr>
          <w:rFonts w:ascii="Times New Roman" w:hAnsi="Times New Roman" w:cs="Times New Roman"/>
          <w:sz w:val="16"/>
          <w:szCs w:val="16"/>
        </w:rPr>
        <w:t xml:space="preserve"> здания локально или полная замена;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3.5. Капитальный ремонт фасадов.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Капитальный ремонт фасадов не должен содержать виды работ по капитальному ремонту здания, строения, сооружения.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Капитальный ремонт проводится одновременно в отношении всех фасадов здания, строения, сооружения.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Капитальный ремонт фасадов осуществляется на основании проекта благоустройства или утвержденного паспорта фасадов.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Проект благоустройства фасадов подлежит согласованию в установленном настоящими Правилами порядке.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Статья23. Содержание дорог и элементов благоустройства, расположенных на них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Содержание автомобильной дороги осуществляется в ее границах в соответствии с утвержденными паспортами автомобильных дорог.</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Состав работ по содержанию автомобильных работ утверждается уполномоченным федеральным органом исполнительной власти.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Сроки и периодичность проведения работ по содержанию дорог, включая уборку, устанавливается настоящими Правилами.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Покрытия дорог должны содержаться в следующем порядке: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Pr="005D3CE8">
        <w:rPr>
          <w:rFonts w:ascii="Times New Roman" w:hAnsi="Times New Roman" w:cs="Times New Roman"/>
          <w:i/>
          <w:sz w:val="16"/>
          <w:szCs w:val="16"/>
        </w:rPr>
        <w:t xml:space="preserve">сельского поселения </w:t>
      </w:r>
      <w:r w:rsidRPr="005D3CE8">
        <w:rPr>
          <w:rFonts w:ascii="Times New Roman" w:hAnsi="Times New Roman" w:cs="Times New Roman"/>
          <w:sz w:val="16"/>
          <w:szCs w:val="16"/>
        </w:rPr>
        <w:t>и предотвращение запыленности придорожных слоев воздуха в летнее время года.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4.2. Неусовершенствованные дорожные покрытия должны быть спланированы, с исправной системой водоотвода, не иметь деформаций и разрушений.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Очистка обочин, кюветов, водоприемных устройств автомобильных дорог должна производиться регулярно для отвода воды с проезжей части.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 xml:space="preserve">7. </w:t>
      </w:r>
      <w:proofErr w:type="gramStart"/>
      <w:r w:rsidRPr="005D3CE8">
        <w:rPr>
          <w:rFonts w:ascii="Times New Roman" w:hAnsi="Times New Roman" w:cs="Times New Roman"/>
          <w:sz w:val="16"/>
          <w:szCs w:val="16"/>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1-й этап - немедленное перемещение указанных предметов, обеспечивающее беспрепятственное и безопасное движение транспорта и пешеходов;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2-й этап – вывоз (установка) указанных предметов в течение 24 часов в установленные места.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сельского поселения, осуществляют: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5D3CE8">
        <w:rPr>
          <w:rFonts w:ascii="Times New Roman" w:hAnsi="Times New Roman" w:cs="Times New Roman"/>
          <w:sz w:val="16"/>
          <w:szCs w:val="16"/>
        </w:rPr>
        <w:t>обеспыливанию</w:t>
      </w:r>
      <w:proofErr w:type="spellEnd"/>
      <w:r w:rsidRPr="005D3CE8">
        <w:rPr>
          <w:rFonts w:ascii="Times New Roman" w:hAnsi="Times New Roman" w:cs="Times New Roman"/>
          <w:sz w:val="16"/>
          <w:szCs w:val="16"/>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5D3CE8">
        <w:rPr>
          <w:rFonts w:ascii="Times New Roman" w:hAnsi="Times New Roman" w:cs="Times New Roman"/>
          <w:sz w:val="16"/>
          <w:szCs w:val="16"/>
        </w:rPr>
        <w:t>противогололедных</w:t>
      </w:r>
      <w:proofErr w:type="spellEnd"/>
      <w:r w:rsidRPr="005D3CE8">
        <w:rPr>
          <w:rFonts w:ascii="Times New Roman" w:hAnsi="Times New Roman" w:cs="Times New Roman"/>
          <w:sz w:val="16"/>
          <w:szCs w:val="16"/>
        </w:rPr>
        <w:t xml:space="preserve"> материалов, очистке от снега и льда, борьбе с наледями в соответствии с утвержденными адресными программами.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23.8.4. Удаление трупов животных с территории сельского поселения (санитарную очистку территории).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8.5. Установку, содержание и очистку урн на обслуживаемой территории.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 Организации, осуществляющие эксплуатацию искусственных дорожных сооружений, обеспечивают: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9.1. Содержание искусственных дорожных сооружений.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9.2. Очистку и промывку парапетов, ограждений и опор мостов, стенок и спусков набережных.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9.3. Очистку крышек люков и амбразур патрубков дождевой канализации, расположенных на искусственных дорожных сооружениях.</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24. Содержание зеленых насаждений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Настоящие Правила распространяются </w:t>
      </w:r>
      <w:proofErr w:type="gramStart"/>
      <w:r w:rsidRPr="005D3CE8">
        <w:rPr>
          <w:rFonts w:ascii="Times New Roman" w:hAnsi="Times New Roman" w:cs="Times New Roman"/>
          <w:sz w:val="16"/>
          <w:szCs w:val="16"/>
        </w:rPr>
        <w:t>на</w:t>
      </w:r>
      <w:proofErr w:type="gramEnd"/>
      <w:r w:rsidRPr="005D3CE8">
        <w:rPr>
          <w:rFonts w:ascii="Times New Roman" w:hAnsi="Times New Roman" w:cs="Times New Roman"/>
          <w:sz w:val="16"/>
          <w:szCs w:val="16"/>
        </w:rPr>
        <w:t>:</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озелененные территории общего пользования;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озелененные территории ограниченного пользования;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 озелененные территории специального назначения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(далее по тексту - зеленые насаждения, находящиеся на земельных участках, расположенных на территории сельского поселения).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сохранять и содержать зеленые насаждения в соответствии с настоящими Правилами;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обеспечивать квалифицированный уход за существующими зелеными насаждениями;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сохранять окружающую среду;</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выполнять валку сухих и аварийных деревьев, вырезку сухих и поломанных сучьев и веток, замазку ран, дупел на деревьях;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не допускать </w:t>
      </w:r>
      <w:proofErr w:type="spellStart"/>
      <w:r w:rsidRPr="005D3CE8">
        <w:rPr>
          <w:rFonts w:ascii="Times New Roman" w:hAnsi="Times New Roman" w:cs="Times New Roman"/>
          <w:sz w:val="16"/>
          <w:szCs w:val="16"/>
        </w:rPr>
        <w:t>вытаптывания</w:t>
      </w:r>
      <w:proofErr w:type="spellEnd"/>
      <w:r w:rsidRPr="005D3CE8">
        <w:rPr>
          <w:rFonts w:ascii="Times New Roman" w:hAnsi="Times New Roman" w:cs="Times New Roman"/>
          <w:sz w:val="16"/>
          <w:szCs w:val="16"/>
        </w:rPr>
        <w:t xml:space="preserve"> газонов, складирования на них песка, материалов, снега, сколов льда.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собственниками помещений в многоквартирном доме либо лицом, ими уполномоченным, на территориях, прилегающих к многоквартирным домам;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 Администрацией</w:t>
      </w:r>
      <w:r w:rsidRPr="005D3CE8">
        <w:rPr>
          <w:rFonts w:ascii="Times New Roman" w:hAnsi="Times New Roman" w:cs="Times New Roman"/>
          <w:i/>
          <w:sz w:val="16"/>
          <w:szCs w:val="16"/>
        </w:rPr>
        <w:t xml:space="preserve">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На земельных участках, на которых расположены зеленые насаждения, категорически запрещается: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уничтожать и повреждать деревья, кустарники и газоны, срывать цветы;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выгуливать собак на газонах;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производить выпас домашнего скота;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складировать строительные материалы;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производить перемещение малых архитектурных форм;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устраивать стоянки автотранспорта на газонах;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обнажать корни деревьев на расстоянии ближе 1,5 м от ствола и засыпать шейки деревьев землей или строительным мусором;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25. Содержание внутриквартальной территории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Мойка тротуаров должна быть завершена до начала следующей технологической операции (мойка проезжей части).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Высота травяного покрова на газонах не должна превышать 10 - 15 см.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 Зимняя уборка внутриквартальных территорий и внутриквартальных проездов.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7.2. С началом снегопада пешеходные дорожки, внутриквартальные проезды, тротуары обрабатываются </w:t>
      </w:r>
      <w:proofErr w:type="spellStart"/>
      <w:r w:rsidRPr="005D3CE8">
        <w:rPr>
          <w:rFonts w:ascii="Times New Roman" w:hAnsi="Times New Roman" w:cs="Times New Roman"/>
          <w:sz w:val="16"/>
          <w:szCs w:val="16"/>
        </w:rPr>
        <w:t>противогололедным</w:t>
      </w:r>
      <w:proofErr w:type="spellEnd"/>
      <w:r w:rsidRPr="005D3CE8">
        <w:rPr>
          <w:rFonts w:ascii="Times New Roman" w:hAnsi="Times New Roman" w:cs="Times New Roman"/>
          <w:sz w:val="16"/>
          <w:szCs w:val="16"/>
        </w:rPr>
        <w:t xml:space="preserve"> материалом.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7.3. Снегоуборочные работы на внутриквартальных проездах, тротуаров, пешеходных дорожках начинаются сразу по окончании снегопада. </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7.6. Уборка газонных покрытий осуществляется вручную, в том числе обеспечивается подбор мусора.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7.8. Элементы благоустройства в целях безопасности граждан поддерживаются в исправном состоянии и очищаются от снега и наледи.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7.9. Контейнерные площадки очищаются от снега до твердого покрытия.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7.11. Складирование снега на внутриквартальных территориях должно предусматривать отвод талых вод.</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5D3CE8">
        <w:rPr>
          <w:rFonts w:ascii="Times New Roman" w:hAnsi="Times New Roman" w:cs="Times New Roman"/>
          <w:sz w:val="16"/>
          <w:szCs w:val="16"/>
        </w:rPr>
        <w:t>от</w:t>
      </w:r>
      <w:proofErr w:type="gramEnd"/>
      <w:r w:rsidRPr="005D3CE8">
        <w:rPr>
          <w:rFonts w:ascii="Times New Roman" w:hAnsi="Times New Roman" w:cs="Times New Roman"/>
          <w:sz w:val="16"/>
          <w:szCs w:val="16"/>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7.13. Организации, осуществляющие содержание внутриквартальной территории с наступлением весны должны организовать:</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систематический сгон талой воды;</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общую очистку внутриквартальных территорий после окончания таяния снега, собирая и удаляя мусор, оставшийся снег и лед.</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 Основные требования к содержанию территорий в летний период</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8.1. В период летней уборки основной задачей является удаление загрязнений, скапливающихся на территориях.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8.3. Территории с усовершенствованным покрытием, промываются и полностью очищаются от песка и всякого вида загрязнений.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8.4. После завершения работ по уборке и промывке территорий после зимнего периода засоренность не должна превышать 100 г/кв. м.</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8.5. Территории с неусовершенствованными покрытиями убираются от мусора вручную.</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8.7. После завершения работ по уборке газонов от опавшей листвы осуществляется ее погрузка и вывоз.</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8.8. Контейнерные площадки промываются и полностью очищаются от песка и всякого вида загрязнений.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8.9. Урны содержатся </w:t>
      </w:r>
      <w:proofErr w:type="gramStart"/>
      <w:r w:rsidRPr="005D3CE8">
        <w:rPr>
          <w:rFonts w:ascii="Times New Roman" w:hAnsi="Times New Roman" w:cs="Times New Roman"/>
          <w:sz w:val="16"/>
          <w:szCs w:val="16"/>
        </w:rPr>
        <w:t>чистыми</w:t>
      </w:r>
      <w:proofErr w:type="gramEnd"/>
      <w:r w:rsidRPr="005D3CE8">
        <w:rPr>
          <w:rFonts w:ascii="Times New Roman" w:hAnsi="Times New Roman" w:cs="Times New Roman"/>
          <w:sz w:val="16"/>
          <w:szCs w:val="16"/>
        </w:rPr>
        <w:t>, в исправном состоянии, без дефектов, окрашиваются по мере необходимости.</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26. Содержание и ремонт детских, спортивных площадок, площадок для выгула животных</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В целях своевременного выявления ненадлежащего содержания уполномоченным на содержание лицом осуществляется </w:t>
      </w:r>
      <w:proofErr w:type="gramStart"/>
      <w:r w:rsidRPr="005D3CE8">
        <w:rPr>
          <w:rFonts w:ascii="Times New Roman" w:hAnsi="Times New Roman" w:cs="Times New Roman"/>
          <w:sz w:val="16"/>
          <w:szCs w:val="16"/>
        </w:rPr>
        <w:t>контроль за</w:t>
      </w:r>
      <w:proofErr w:type="gramEnd"/>
      <w:r w:rsidRPr="005D3CE8">
        <w:rPr>
          <w:rFonts w:ascii="Times New Roman" w:hAnsi="Times New Roman" w:cs="Times New Roman"/>
          <w:sz w:val="16"/>
          <w:szCs w:val="16"/>
        </w:rPr>
        <w:t xml:space="preserve"> техническим состоянием оборудования площадок, который включает: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а) первичный осмотр и проверку оборудования перед вводом в эксплуатацию;</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Визуальный осмотр элементов благоустройства площадок проводится ежедневно.</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Основной осмотр проводится раз в год.</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 Вся эксплуатационная документация (паспорт, акт осмотра и проверки, графики осмотров, журнал и т.п.) подлежит постоянному хранению.</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 Мероприятия по содержанию площадок и элементов благоустройства, расположенных на них, включают: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проверку и подтягивание узлов крепления;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обновление окраски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обслуживание </w:t>
      </w:r>
      <w:proofErr w:type="spellStart"/>
      <w:r w:rsidRPr="005D3CE8">
        <w:rPr>
          <w:rFonts w:ascii="Times New Roman" w:hAnsi="Times New Roman" w:cs="Times New Roman"/>
          <w:sz w:val="16"/>
          <w:szCs w:val="16"/>
        </w:rPr>
        <w:t>ударопоглощающих</w:t>
      </w:r>
      <w:proofErr w:type="spellEnd"/>
      <w:r w:rsidRPr="005D3CE8">
        <w:rPr>
          <w:rFonts w:ascii="Times New Roman" w:hAnsi="Times New Roman" w:cs="Times New Roman"/>
          <w:sz w:val="16"/>
          <w:szCs w:val="16"/>
        </w:rPr>
        <w:t xml:space="preserve"> покрытий;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смазку подшипников;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нанесение на элементы благоустройства маркировок, обозначающих требуемый уровень </w:t>
      </w:r>
      <w:proofErr w:type="spellStart"/>
      <w:r w:rsidRPr="005D3CE8">
        <w:rPr>
          <w:rFonts w:ascii="Times New Roman" w:hAnsi="Times New Roman" w:cs="Times New Roman"/>
          <w:sz w:val="16"/>
          <w:szCs w:val="16"/>
        </w:rPr>
        <w:t>ударопоглощающих</w:t>
      </w:r>
      <w:proofErr w:type="spellEnd"/>
      <w:r w:rsidRPr="005D3CE8">
        <w:rPr>
          <w:rFonts w:ascii="Times New Roman" w:hAnsi="Times New Roman" w:cs="Times New Roman"/>
          <w:sz w:val="16"/>
          <w:szCs w:val="16"/>
        </w:rPr>
        <w:t xml:space="preserve"> покрытий из сыпучих материалов;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обеспечение чистоты элементов благоустройства, включая покрытие площадки и прилегающей территории;</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восстановление </w:t>
      </w:r>
      <w:proofErr w:type="spellStart"/>
      <w:r w:rsidRPr="005D3CE8">
        <w:rPr>
          <w:rFonts w:ascii="Times New Roman" w:hAnsi="Times New Roman" w:cs="Times New Roman"/>
          <w:sz w:val="16"/>
          <w:szCs w:val="16"/>
        </w:rPr>
        <w:t>ударопоглощающих</w:t>
      </w:r>
      <w:proofErr w:type="spellEnd"/>
      <w:r w:rsidRPr="005D3CE8">
        <w:rPr>
          <w:rFonts w:ascii="Times New Roman" w:hAnsi="Times New Roman" w:cs="Times New Roman"/>
          <w:sz w:val="16"/>
          <w:szCs w:val="16"/>
        </w:rPr>
        <w:t xml:space="preserve"> покрытий из сыпучих материалов и корректировка их уровня;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 площадки должны быть оборудованы урнами. </w:t>
      </w:r>
      <w:proofErr w:type="gramStart"/>
      <w:r w:rsidRPr="005D3CE8">
        <w:rPr>
          <w:rFonts w:ascii="Times New Roman" w:hAnsi="Times New Roman" w:cs="Times New Roman"/>
          <w:sz w:val="16"/>
          <w:szCs w:val="16"/>
        </w:rPr>
        <w:t>Мусор из урн удаляется в утренние часы, по мере необходимости, но не реже одного раза в сутки;</w:t>
      </w:r>
      <w:proofErr w:type="gramEnd"/>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10. Ремонт площадок и элементов благоустройства, распложенных на них, включает: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замену крепежных деталей;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сварку поврежденных элементов благоустройства;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замену частей элементов благоустройства (например, изношенных желобов горок).</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 На территории площадок запрещается: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размещать постоянно или временно механические транспортные средства</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складировать снег, смет, листвы, порубочных остатков.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складировать отходы производства и потребления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5D3CE8" w:rsidRPr="005D3CE8" w:rsidRDefault="005D3CE8" w:rsidP="005D3CE8">
      <w:pPr>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27. Содержание водных объектов</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Работы по содержанию водных объектов включают:</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очистку поверхности акватории от мусора в летний период 4 раза в месяц с берега и с </w:t>
      </w:r>
      <w:proofErr w:type="spellStart"/>
      <w:r w:rsidRPr="005D3CE8">
        <w:rPr>
          <w:rFonts w:ascii="Times New Roman" w:hAnsi="Times New Roman" w:cs="Times New Roman"/>
          <w:sz w:val="16"/>
          <w:szCs w:val="16"/>
        </w:rPr>
        <w:t>плавсредств</w:t>
      </w:r>
      <w:proofErr w:type="spellEnd"/>
      <w:r w:rsidRPr="005D3CE8">
        <w:rPr>
          <w:rFonts w:ascii="Times New Roman" w:hAnsi="Times New Roman" w:cs="Times New Roman"/>
          <w:sz w:val="16"/>
          <w:szCs w:val="16"/>
        </w:rPr>
        <w:t xml:space="preserve"> в период с 15 апреля до 14 октября;</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выкашивание водной растительности акватории 1 раз за сезон;</w:t>
      </w:r>
    </w:p>
    <w:p w:rsidR="005D3CE8" w:rsidRPr="005D3CE8" w:rsidRDefault="005D3CE8" w:rsidP="005D3CE8">
      <w:pPr>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очистку поверхности акватории от мусора в зимний период 1 раз в месяц в период с 15 октября до 15 апреля.</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28. Содержание территории жилых домов частного жилищного фонда</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1.2. установить на жилом доме знаки адресации и поддерживать его в исправном состоянии;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 включать фонари освещения в темное время суток (при их наличии);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1.4. содержать в порядке территорию домовладения и обеспечивать надлежащее санитарное состояние прилегающей территории;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1.6. очищать канавы и трубы для стока воды, в весенний период обеспечивать проход талых вод;</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На территории жилых домов частного жилищного фонда не допускается: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2.1. размещать ограждение за границами домовладения;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2.2. сжигать листву, любые виды отходов и мусор на территориях домовладений и на прилегающих к ним территориях;</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2.4. разрушать и портить элементы благоустройства территории, засорять водоемы;</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2.5. хранить разукомплектованное (неисправное) транспортное средство за территорией домовладения;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2.6. складировать на прилегающей территории отходы.</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29. Содержание строительных площадок, площадок производства работ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29.1. При производстве строительных, земляных, ремонтных и иных работ обязательно выполнение следующих требований: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 Принятие мер по недопущению загрязнения прилегающей к зоне производства работ (строительной площадке) территории.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1.6. Мойка колес и кузовов транспортных сре</w:t>
      </w:r>
      <w:proofErr w:type="gramStart"/>
      <w:r w:rsidRPr="005D3CE8">
        <w:rPr>
          <w:rFonts w:ascii="Times New Roman" w:hAnsi="Times New Roman" w:cs="Times New Roman"/>
          <w:sz w:val="16"/>
          <w:szCs w:val="16"/>
        </w:rPr>
        <w:t>дств пр</w:t>
      </w:r>
      <w:proofErr w:type="gramEnd"/>
      <w:r w:rsidRPr="005D3CE8">
        <w:rPr>
          <w:rFonts w:ascii="Times New Roman" w:hAnsi="Times New Roman" w:cs="Times New Roman"/>
          <w:sz w:val="16"/>
          <w:szCs w:val="16"/>
        </w:rPr>
        <w:t>и выезде со строительных площадок, осуществление иных мероприятий, направленных на недопущение загрязнения территории сельского поселения.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1.8. Сбор, вывоз и размещение грунта и строительных отходов в установленном Администрацией </w:t>
      </w:r>
      <w:r w:rsidRPr="005D3CE8">
        <w:rPr>
          <w:rFonts w:ascii="Times New Roman" w:eastAsia="Times New Roman" w:hAnsi="Times New Roman" w:cs="Times New Roman"/>
          <w:sz w:val="16"/>
          <w:szCs w:val="16"/>
        </w:rPr>
        <w:t xml:space="preserve">муниципального образования «Покровка» </w:t>
      </w:r>
      <w:r w:rsidRPr="005D3CE8">
        <w:rPr>
          <w:rFonts w:ascii="Times New Roman" w:hAnsi="Times New Roman" w:cs="Times New Roman"/>
          <w:sz w:val="16"/>
          <w:szCs w:val="16"/>
        </w:rPr>
        <w:t>порядке.</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1.9. Оборудование благоустроенных подъездов к площадке производства работ, внутриплощадочных проездов;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1.10. Обеспечение укрепления стенок траншей и котлованов в соответствии с требованиями СП 104-34-96 «Производство земляных работ».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Не допускается: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2.2. Сжигать мусор и утилизировать строительные отходы вне специальных мест;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2.3. </w:t>
      </w:r>
      <w:proofErr w:type="gramStart"/>
      <w:r w:rsidRPr="005D3CE8">
        <w:rPr>
          <w:rFonts w:ascii="Times New Roman" w:hAnsi="Times New Roman" w:cs="Times New Roman"/>
          <w:sz w:val="16"/>
          <w:szCs w:val="16"/>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2.5. Загрязнять прилегающую территорию</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2.6. Содержать территории площадки в загрязненном состоянии.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30. Содержание стоянок длительного и краткосрочного хранения автотранспортных средств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Владельцы обязаны:</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2.4. не допускать на территориях стоянок мойку автомобилей и стоянку автомобилей, имеющих течь горюче-смазочных материалов;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2.5. содержать территории стоянок с соблюдением санитарных и противопожарных правил;</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31. Содержание мест погребения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Содержание мест погребения обеспечивается специализированным учреждением.</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Требования к содержанию мест погребения: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2.4. неухоженные могилы или могилы </w:t>
      </w:r>
      <w:proofErr w:type="gramStart"/>
      <w:r w:rsidRPr="005D3CE8">
        <w:rPr>
          <w:rFonts w:ascii="Times New Roman" w:hAnsi="Times New Roman" w:cs="Times New Roman"/>
          <w:sz w:val="16"/>
          <w:szCs w:val="16"/>
        </w:rPr>
        <w:t>умерших</w:t>
      </w:r>
      <w:proofErr w:type="gramEnd"/>
      <w:r w:rsidRPr="005D3CE8">
        <w:rPr>
          <w:rFonts w:ascii="Times New Roman" w:hAnsi="Times New Roman" w:cs="Times New Roman"/>
          <w:sz w:val="16"/>
          <w:szCs w:val="16"/>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Особенности содержания мест погребения в зимний период:</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3.2. центральные дороги, подъездные дороги должны быть обработаны </w:t>
      </w:r>
      <w:proofErr w:type="spellStart"/>
      <w:r w:rsidRPr="005D3CE8">
        <w:rPr>
          <w:rFonts w:ascii="Times New Roman" w:hAnsi="Times New Roman" w:cs="Times New Roman"/>
          <w:sz w:val="16"/>
          <w:szCs w:val="16"/>
        </w:rPr>
        <w:t>противогололедными</w:t>
      </w:r>
      <w:proofErr w:type="spellEnd"/>
      <w:r w:rsidRPr="005D3CE8">
        <w:rPr>
          <w:rFonts w:ascii="Times New Roman" w:hAnsi="Times New Roman" w:cs="Times New Roman"/>
          <w:sz w:val="16"/>
          <w:szCs w:val="16"/>
        </w:rPr>
        <w:t xml:space="preserve"> материалами;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3.3. Обработка проезжей части дорог должна начинаться сразу после снегопада;</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3.4. не допускается применение </w:t>
      </w:r>
      <w:proofErr w:type="spellStart"/>
      <w:r w:rsidRPr="005D3CE8">
        <w:rPr>
          <w:rFonts w:ascii="Times New Roman" w:hAnsi="Times New Roman" w:cs="Times New Roman"/>
          <w:sz w:val="16"/>
          <w:szCs w:val="16"/>
        </w:rPr>
        <w:t>противогололедных</w:t>
      </w:r>
      <w:proofErr w:type="spellEnd"/>
      <w:r w:rsidRPr="005D3CE8">
        <w:rPr>
          <w:rFonts w:ascii="Times New Roman" w:hAnsi="Times New Roman" w:cs="Times New Roman"/>
          <w:sz w:val="16"/>
          <w:szCs w:val="16"/>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Особенности содержания мест погребения в летний период:</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5D3CE8">
        <w:rPr>
          <w:rFonts w:ascii="Times New Roman" w:hAnsi="Times New Roman" w:cs="Times New Roman"/>
          <w:sz w:val="16"/>
          <w:szCs w:val="16"/>
        </w:rPr>
        <w:t>м(</w:t>
      </w:r>
      <w:proofErr w:type="gramEnd"/>
      <w:r w:rsidRPr="005D3CE8">
        <w:rPr>
          <w:rFonts w:ascii="Times New Roman" w:hAnsi="Times New Roman" w:cs="Times New Roman"/>
          <w:sz w:val="16"/>
          <w:szCs w:val="16"/>
        </w:rPr>
        <w:t>ой), родственниками, законным представителем умершего или иным лицом с обязательным соблюдением санитарных требований.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32. Содержание нестационарных торговых объектов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5D3CE8">
        <w:rPr>
          <w:rFonts w:ascii="Times New Roman" w:eastAsia="Times New Roman" w:hAnsi="Times New Roman" w:cs="Times New Roman"/>
          <w:sz w:val="16"/>
          <w:szCs w:val="16"/>
        </w:rPr>
        <w:t xml:space="preserve"> муниципального образования «Покровка</w:t>
      </w:r>
      <w:r w:rsidRPr="005D3CE8">
        <w:rPr>
          <w:rFonts w:ascii="Times New Roman" w:hAnsi="Times New Roman" w:cs="Times New Roman"/>
          <w:sz w:val="16"/>
          <w:szCs w:val="16"/>
        </w:rPr>
        <w:t>.</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Юридические и физические лица, являющиеся владельцами нестационарных торговых объектов, обязаны:</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3.1. производить их ремонт и окраску;</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Не допускается: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4.1. возводить к нестационарным объектам пристройки, козырьки, навесы и прочие конструкции, не согласованные с Администрацией </w:t>
      </w:r>
      <w:r w:rsidRPr="005D3CE8">
        <w:rPr>
          <w:rFonts w:ascii="Times New Roman" w:eastAsia="Times New Roman" w:hAnsi="Times New Roman" w:cs="Times New Roman"/>
          <w:sz w:val="16"/>
          <w:szCs w:val="16"/>
        </w:rPr>
        <w:t>муниципального образования «Покровка»</w:t>
      </w:r>
      <w:r w:rsidRPr="005D3CE8">
        <w:rPr>
          <w:rFonts w:ascii="Times New Roman" w:hAnsi="Times New Roman" w:cs="Times New Roman"/>
          <w:sz w:val="16"/>
          <w:szCs w:val="16"/>
        </w:rPr>
        <w:t>;</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4.2. выставлять торгово-холодильное оборудование около нестационарных объектов;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33. Содержание средств наружного освещения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1. </w:t>
      </w:r>
      <w:proofErr w:type="gramStart"/>
      <w:r w:rsidRPr="005D3CE8">
        <w:rPr>
          <w:rFonts w:ascii="Times New Roman" w:hAnsi="Times New Roman" w:cs="Times New Roman"/>
          <w:sz w:val="16"/>
          <w:szCs w:val="16"/>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5D3CE8">
        <w:rPr>
          <w:rFonts w:ascii="Times New Roman" w:hAnsi="Times New Roman" w:cs="Times New Roman"/>
          <w:sz w:val="16"/>
          <w:szCs w:val="16"/>
        </w:rPr>
        <w:t>зануления</w:t>
      </w:r>
      <w:proofErr w:type="spellEnd"/>
      <w:r w:rsidRPr="005D3CE8">
        <w:rPr>
          <w:rFonts w:ascii="Times New Roman" w:hAnsi="Times New Roman" w:cs="Times New Roman"/>
          <w:sz w:val="16"/>
          <w:szCs w:val="16"/>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2. </w:t>
      </w:r>
      <w:proofErr w:type="gramStart"/>
      <w:r w:rsidRPr="005D3CE8">
        <w:rPr>
          <w:rFonts w:ascii="Times New Roman" w:hAnsi="Times New Roman" w:cs="Times New Roman"/>
          <w:sz w:val="16"/>
          <w:szCs w:val="16"/>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roofErr w:type="gramEnd"/>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3. </w:t>
      </w:r>
      <w:proofErr w:type="gramStart"/>
      <w:r w:rsidRPr="005D3CE8">
        <w:rPr>
          <w:rFonts w:ascii="Times New Roman" w:hAnsi="Times New Roman" w:cs="Times New Roman"/>
          <w:sz w:val="16"/>
          <w:szCs w:val="16"/>
        </w:rPr>
        <w:t>Включение</w:t>
      </w:r>
      <w:proofErr w:type="gramEnd"/>
      <w:r w:rsidRPr="005D3CE8">
        <w:rPr>
          <w:rFonts w:ascii="Times New Roman" w:hAnsi="Times New Roman" w:cs="Times New Roman"/>
          <w:sz w:val="16"/>
          <w:szCs w:val="16"/>
        </w:rPr>
        <w:t xml:space="preserve"> НО осуществляется в соответствии с Графиком работы наружного освещения в сельском поселении.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Не допускается вывозить указанные типы ламп на свалки.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Содержание и ремонт НО, расположенного на территории входящей в состав </w:t>
      </w:r>
      <w:proofErr w:type="gramStart"/>
      <w:r w:rsidRPr="005D3CE8">
        <w:rPr>
          <w:rFonts w:ascii="Times New Roman" w:hAnsi="Times New Roman" w:cs="Times New Roman"/>
          <w:sz w:val="16"/>
          <w:szCs w:val="16"/>
        </w:rPr>
        <w:t>общего имущества, принадлежащего на праве общей долевой осуществляют</w:t>
      </w:r>
      <w:proofErr w:type="gramEnd"/>
      <w:r w:rsidRPr="005D3CE8">
        <w:rPr>
          <w:rFonts w:ascii="Times New Roman" w:hAnsi="Times New Roman" w:cs="Times New Roman"/>
          <w:sz w:val="16"/>
          <w:szCs w:val="16"/>
        </w:rPr>
        <w:t xml:space="preserve"> управляющие организации.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9. При замене опор наружного освещения указанные конструкции должны быть демонтированы и вывезены владельцами сетей в течение трех суток.</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11. Не допускается эксплуатация устройств наружного освещения при наличии обрывов проводов, повреждений опор, изоляторов.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13.2. следить за включением и отключением освещения в соответствии с установленным порядком;</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13.3. соблюдать правила установки, содержания, размещения и эксплуатации наружного освещения и оформления;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13.4. своевременно производить замену фонарей наружного освещения.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34. Содержание произведения монументального искусства, уличной мебели, декоративных устройств, ограждений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Pr="005D3CE8">
        <w:rPr>
          <w:rFonts w:ascii="Times New Roman" w:hAnsi="Times New Roman" w:cs="Times New Roman"/>
          <w:sz w:val="16"/>
          <w:szCs w:val="16"/>
        </w:rPr>
        <w:t>.</w:t>
      </w:r>
      <w:proofErr w:type="gramEnd"/>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 целях сохранения объектов уполномоченными лицами проводится: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регулярное визуальное обследование объектов;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содержание объектов;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ремонт объектов.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3.4. Акт обследования является основным документом, на основании которого осуществляется планирование работ по их содержанию и ремонту.</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Состав работ по содержанию объектов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сезонные расчистки и промывки от загрязнений;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восполнение утрат красочного слоя;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снегоочистка объекта и вывоз снега, в том числе его утилизация;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proofErr w:type="gramStart"/>
      <w:r w:rsidRPr="005D3CE8">
        <w:rPr>
          <w:rFonts w:ascii="Times New Roman" w:hAnsi="Times New Roman" w:cs="Times New Roman"/>
          <w:sz w:val="16"/>
          <w:szCs w:val="16"/>
        </w:rPr>
        <w:t>контроль за</w:t>
      </w:r>
      <w:proofErr w:type="gramEnd"/>
      <w:r w:rsidRPr="005D3CE8">
        <w:rPr>
          <w:rFonts w:ascii="Times New Roman" w:hAnsi="Times New Roman" w:cs="Times New Roman"/>
          <w:sz w:val="16"/>
          <w:szCs w:val="16"/>
        </w:rPr>
        <w:t xml:space="preserve"> обеспечением сохранности объектов в период проведения исследовательских и производственных работ.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В состав работ по ремонту входит: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восполнение шовного заполнения;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расчистка и нанесение красочного слоя;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устранение деформаций и повреждений (заделка сколов и обломов, шелушения, </w:t>
      </w:r>
      <w:proofErr w:type="spellStart"/>
      <w:r w:rsidRPr="005D3CE8">
        <w:rPr>
          <w:rFonts w:ascii="Times New Roman" w:hAnsi="Times New Roman" w:cs="Times New Roman"/>
          <w:sz w:val="16"/>
          <w:szCs w:val="16"/>
        </w:rPr>
        <w:t>выкрашивания</w:t>
      </w:r>
      <w:proofErr w:type="spellEnd"/>
      <w:r w:rsidRPr="005D3CE8">
        <w:rPr>
          <w:rFonts w:ascii="Times New Roman" w:hAnsi="Times New Roman" w:cs="Times New Roman"/>
          <w:sz w:val="16"/>
          <w:szCs w:val="16"/>
        </w:rPr>
        <w:t xml:space="preserve"> и других дефектов покрытий), исправление</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кромок покрытий, устранение повреждений бордюров;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замена отдельных конструктивных элементов.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xml:space="preserve">6.1. Восполнение шовного заполнения – вид работ, направленный на герметизацию межблочных и </w:t>
      </w:r>
      <w:proofErr w:type="spellStart"/>
      <w:r w:rsidRPr="005D3CE8">
        <w:rPr>
          <w:rFonts w:ascii="Times New Roman" w:hAnsi="Times New Roman" w:cs="Times New Roman"/>
          <w:sz w:val="16"/>
          <w:szCs w:val="16"/>
        </w:rPr>
        <w:t>межплиточных</w:t>
      </w:r>
      <w:proofErr w:type="spellEnd"/>
      <w:r w:rsidRPr="005D3CE8">
        <w:rPr>
          <w:rFonts w:ascii="Times New Roman" w:hAnsi="Times New Roman" w:cs="Times New Roman"/>
          <w:sz w:val="16"/>
          <w:szCs w:val="16"/>
        </w:rPr>
        <w:t xml:space="preserve"> швов путем заполнения их герметиками.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lastRenderedPageBreak/>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 Не допускается: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7.1. использовать объекты не по назначению;</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7.2. развешивать и наклеивать любую информационно-печатную продукцию на объекты, наносить надписи;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7.3. ломать и повреждать объекты и их конструктивные элементы.</w:t>
      </w:r>
    </w:p>
    <w:p w:rsidR="005D3CE8" w:rsidRPr="005D3CE8" w:rsidRDefault="005D3CE8" w:rsidP="005D3CE8">
      <w:pPr>
        <w:tabs>
          <w:tab w:val="left" w:pos="1560"/>
        </w:tabs>
        <w:spacing w:before="120" w:after="120" w:line="240" w:lineRule="auto"/>
        <w:ind w:firstLine="709"/>
        <w:jc w:val="both"/>
        <w:rPr>
          <w:rFonts w:ascii="Times New Roman" w:hAnsi="Times New Roman" w:cs="Times New Roman"/>
          <w:b/>
          <w:i/>
          <w:sz w:val="16"/>
          <w:szCs w:val="16"/>
        </w:rPr>
      </w:pPr>
      <w:r w:rsidRPr="005D3CE8">
        <w:rPr>
          <w:rFonts w:ascii="Times New Roman" w:hAnsi="Times New Roman" w:cs="Times New Roman"/>
          <w:b/>
          <w:i/>
          <w:sz w:val="16"/>
          <w:szCs w:val="16"/>
        </w:rPr>
        <w:t>Статья 35. Содержание животных на территориях общего пользования</w:t>
      </w:r>
    </w:p>
    <w:p w:rsidR="005D3CE8" w:rsidRPr="005D3CE8" w:rsidRDefault="005D3CE8" w:rsidP="005D3CE8">
      <w:pPr>
        <w:tabs>
          <w:tab w:val="left" w:pos="1560"/>
        </w:tabs>
        <w:spacing w:line="240" w:lineRule="auto"/>
        <w:ind w:left="709"/>
        <w:jc w:val="both"/>
        <w:rPr>
          <w:rFonts w:ascii="Times New Roman" w:hAnsi="Times New Roman" w:cs="Times New Roman"/>
          <w:sz w:val="16"/>
          <w:szCs w:val="16"/>
        </w:rPr>
      </w:pPr>
      <w:r w:rsidRPr="005D3CE8">
        <w:rPr>
          <w:rFonts w:ascii="Times New Roman" w:hAnsi="Times New Roman" w:cs="Times New Roman"/>
          <w:sz w:val="16"/>
          <w:szCs w:val="16"/>
        </w:rPr>
        <w:t>1. Администрация  сельского поселения: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определяет места на территории сельского поселения, в которых допускается или запрещается выгул домашних животных;</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оказывает информационное содействие ветеринарным службам;</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определяет выпас сельскохозяйственных животных.</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3. Запрещается купание собак и других животных в водоемах и местах для купания.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4. При выгуле домашних животных их владельцы обязаны принимать меры по уборке территории от загрязнений экскрементами животных.</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6. Запрещается:</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нахождение владельца с собакой (кроме собак-поводырей и служебных собак) во время проведения культурно-массовых мероприятий;</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5D3CE8" w:rsidRPr="005D3CE8" w:rsidRDefault="005D3CE8" w:rsidP="005D3CE8">
      <w:pPr>
        <w:tabs>
          <w:tab w:val="left" w:pos="1560"/>
        </w:tabs>
        <w:spacing w:line="240" w:lineRule="auto"/>
        <w:ind w:firstLine="709"/>
        <w:jc w:val="both"/>
        <w:rPr>
          <w:rFonts w:ascii="Times New Roman" w:hAnsi="Times New Roman" w:cs="Times New Roman"/>
          <w:sz w:val="16"/>
          <w:szCs w:val="16"/>
        </w:rPr>
      </w:pPr>
      <w:r w:rsidRPr="005D3CE8">
        <w:rPr>
          <w:rFonts w:ascii="Times New Roman" w:hAnsi="Times New Roman" w:cs="Times New Roman"/>
          <w:sz w:val="16"/>
          <w:szCs w:val="16"/>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D7E66" w:rsidRPr="00EF7375" w:rsidRDefault="000D7E66" w:rsidP="00EF7375">
      <w:pPr>
        <w:rPr>
          <w:szCs w:val="32"/>
        </w:rPr>
      </w:pPr>
    </w:p>
    <w:sectPr w:rsidR="000D7E66" w:rsidRPr="00EF7375" w:rsidSect="0019062E">
      <w:head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E8" w:rsidRDefault="004178E8" w:rsidP="005F142C">
      <w:pPr>
        <w:spacing w:after="0" w:line="240" w:lineRule="auto"/>
      </w:pPr>
      <w:r>
        <w:separator/>
      </w:r>
    </w:p>
  </w:endnote>
  <w:endnote w:type="continuationSeparator" w:id="0">
    <w:p w:rsidR="004178E8" w:rsidRDefault="004178E8" w:rsidP="005F1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E8" w:rsidRDefault="004178E8" w:rsidP="005F142C">
      <w:pPr>
        <w:spacing w:after="0" w:line="240" w:lineRule="auto"/>
      </w:pPr>
      <w:r>
        <w:separator/>
      </w:r>
    </w:p>
  </w:footnote>
  <w:footnote w:type="continuationSeparator" w:id="0">
    <w:p w:rsidR="004178E8" w:rsidRDefault="004178E8" w:rsidP="005F1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E8" w:rsidRDefault="005D3CE8" w:rsidP="00D61E7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9C6B7C"/>
    <w:multiLevelType w:val="multilevel"/>
    <w:tmpl w:val="D568B15A"/>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C1007F"/>
    <w:multiLevelType w:val="hybridMultilevel"/>
    <w:tmpl w:val="D17C22C2"/>
    <w:lvl w:ilvl="0" w:tplc="EBBAFC2C">
      <w:start w:val="1"/>
      <w:numFmt w:val="decimal"/>
      <w:lvlText w:val="%1."/>
      <w:lvlJc w:val="left"/>
      <w:pPr>
        <w:ind w:left="158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80686F"/>
    <w:multiLevelType w:val="hybridMultilevel"/>
    <w:tmpl w:val="E96442C6"/>
    <w:lvl w:ilvl="0" w:tplc="23746EA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0983928"/>
    <w:multiLevelType w:val="hybridMultilevel"/>
    <w:tmpl w:val="A54CD09C"/>
    <w:lvl w:ilvl="0" w:tplc="93D86934">
      <w:start w:val="1"/>
      <w:numFmt w:val="decimal"/>
      <w:lvlText w:val="%1."/>
      <w:lvlJc w:val="left"/>
      <w:pPr>
        <w:ind w:left="1425" w:hanging="885"/>
      </w:pPr>
      <w:rPr>
        <w:rFonts w:ascii="Arial" w:eastAsiaTheme="minorHAnsi"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32"/>
  </w:num>
  <w:num w:numId="7">
    <w:abstractNumId w:val="34"/>
  </w:num>
  <w:num w:numId="8">
    <w:abstractNumId w:val="5"/>
  </w:num>
  <w:num w:numId="9">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10">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num>
  <w:num w:numId="14">
    <w:abstractNumId w:val="25"/>
  </w:num>
  <w:num w:numId="15">
    <w:abstractNumId w:val="1"/>
    <w:lvlOverride w:ilvl="0"/>
    <w:lvlOverride w:ilvl="1">
      <w:startOverride w:val="1"/>
    </w:lvlOverride>
    <w:lvlOverride w:ilvl="2"/>
    <w:lvlOverride w:ilvl="3"/>
    <w:lvlOverride w:ilvl="4"/>
    <w:lvlOverride w:ilvl="5"/>
    <w:lvlOverride w:ilvl="6"/>
    <w:lvlOverride w:ilvl="7"/>
    <w:lvlOverride w:ilvl="8"/>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7"/>
  </w:num>
  <w:num w:numId="29">
    <w:abstractNumId w:val="7"/>
  </w:num>
  <w:num w:numId="30">
    <w:abstractNumId w:val="28"/>
  </w:num>
  <w:num w:numId="31">
    <w:abstractNumId w:val="17"/>
  </w:num>
  <w:num w:numId="32">
    <w:abstractNumId w:val="22"/>
  </w:num>
  <w:num w:numId="33">
    <w:abstractNumId w:val="37"/>
  </w:num>
  <w:num w:numId="34">
    <w:abstractNumId w:val="4"/>
  </w:num>
  <w:num w:numId="35">
    <w:abstractNumId w:val="24"/>
  </w:num>
  <w:num w:numId="36">
    <w:abstractNumId w:val="12"/>
  </w:num>
  <w:num w:numId="37">
    <w:abstractNumId w:val="8"/>
  </w:num>
  <w:num w:numId="38">
    <w:abstractNumId w:val="16"/>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9455E"/>
    <w:rsid w:val="000073F3"/>
    <w:rsid w:val="000D7E66"/>
    <w:rsid w:val="000F57BE"/>
    <w:rsid w:val="00105C40"/>
    <w:rsid w:val="00120B51"/>
    <w:rsid w:val="001423FD"/>
    <w:rsid w:val="00145744"/>
    <w:rsid w:val="0019062E"/>
    <w:rsid w:val="001E5F1D"/>
    <w:rsid w:val="00244CA4"/>
    <w:rsid w:val="00276574"/>
    <w:rsid w:val="00286609"/>
    <w:rsid w:val="0029314E"/>
    <w:rsid w:val="002A632D"/>
    <w:rsid w:val="003733B6"/>
    <w:rsid w:val="0039455E"/>
    <w:rsid w:val="003D4988"/>
    <w:rsid w:val="00400C61"/>
    <w:rsid w:val="00410B03"/>
    <w:rsid w:val="004178E8"/>
    <w:rsid w:val="0042382B"/>
    <w:rsid w:val="00455D3B"/>
    <w:rsid w:val="00485B04"/>
    <w:rsid w:val="00497E96"/>
    <w:rsid w:val="004A303F"/>
    <w:rsid w:val="00502F43"/>
    <w:rsid w:val="00517C8A"/>
    <w:rsid w:val="00532813"/>
    <w:rsid w:val="00535950"/>
    <w:rsid w:val="00573FAA"/>
    <w:rsid w:val="00596500"/>
    <w:rsid w:val="005C1A66"/>
    <w:rsid w:val="005D1A0A"/>
    <w:rsid w:val="005D3CE8"/>
    <w:rsid w:val="005F142C"/>
    <w:rsid w:val="005F465D"/>
    <w:rsid w:val="006244FA"/>
    <w:rsid w:val="006636A0"/>
    <w:rsid w:val="007432BF"/>
    <w:rsid w:val="007A1D49"/>
    <w:rsid w:val="00836D2A"/>
    <w:rsid w:val="008561EF"/>
    <w:rsid w:val="00896921"/>
    <w:rsid w:val="008A2F02"/>
    <w:rsid w:val="008B6420"/>
    <w:rsid w:val="008D0144"/>
    <w:rsid w:val="008E6CF1"/>
    <w:rsid w:val="00900128"/>
    <w:rsid w:val="00910D16"/>
    <w:rsid w:val="00927F5D"/>
    <w:rsid w:val="00990E39"/>
    <w:rsid w:val="009B599D"/>
    <w:rsid w:val="009E2850"/>
    <w:rsid w:val="00A16A59"/>
    <w:rsid w:val="00A50640"/>
    <w:rsid w:val="00AE3A27"/>
    <w:rsid w:val="00AE6B90"/>
    <w:rsid w:val="00AF1E50"/>
    <w:rsid w:val="00B17944"/>
    <w:rsid w:val="00B22022"/>
    <w:rsid w:val="00B3055A"/>
    <w:rsid w:val="00B747F9"/>
    <w:rsid w:val="00B8503E"/>
    <w:rsid w:val="00BA0116"/>
    <w:rsid w:val="00BB00F7"/>
    <w:rsid w:val="00BF159F"/>
    <w:rsid w:val="00C657FE"/>
    <w:rsid w:val="00CA09AE"/>
    <w:rsid w:val="00CA4EC6"/>
    <w:rsid w:val="00CC4BD6"/>
    <w:rsid w:val="00CD4A7C"/>
    <w:rsid w:val="00CF6463"/>
    <w:rsid w:val="00D23C98"/>
    <w:rsid w:val="00D61E7F"/>
    <w:rsid w:val="00D73FCF"/>
    <w:rsid w:val="00D82D34"/>
    <w:rsid w:val="00DD336B"/>
    <w:rsid w:val="00E27E3C"/>
    <w:rsid w:val="00E32AA6"/>
    <w:rsid w:val="00E35C19"/>
    <w:rsid w:val="00E60C4E"/>
    <w:rsid w:val="00E96EC9"/>
    <w:rsid w:val="00EA2756"/>
    <w:rsid w:val="00EF7375"/>
    <w:rsid w:val="00F07300"/>
    <w:rsid w:val="00F530D9"/>
    <w:rsid w:val="00F827FA"/>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22"/>
  </w:style>
  <w:style w:type="paragraph" w:styleId="1">
    <w:name w:val="heading 1"/>
    <w:basedOn w:val="a"/>
    <w:next w:val="a"/>
    <w:link w:val="10"/>
    <w:uiPriority w:val="99"/>
    <w:qFormat/>
    <w:rsid w:val="0039455E"/>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4">
    <w:name w:val="heading 4"/>
    <w:basedOn w:val="a"/>
    <w:next w:val="a"/>
    <w:link w:val="40"/>
    <w:uiPriority w:val="9"/>
    <w:semiHidden/>
    <w:unhideWhenUsed/>
    <w:qFormat/>
    <w:rsid w:val="006636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455E"/>
    <w:rPr>
      <w:rFonts w:ascii="Arial" w:eastAsia="Times New Roman" w:hAnsi="Arial" w:cs="Arial"/>
      <w:b/>
      <w:bCs/>
      <w:color w:val="26282F"/>
      <w:sz w:val="24"/>
      <w:szCs w:val="24"/>
    </w:rPr>
  </w:style>
  <w:style w:type="character" w:customStyle="1" w:styleId="40">
    <w:name w:val="Заголовок 4 Знак"/>
    <w:basedOn w:val="a0"/>
    <w:link w:val="4"/>
    <w:uiPriority w:val="9"/>
    <w:semiHidden/>
    <w:rsid w:val="006636A0"/>
    <w:rPr>
      <w:rFonts w:asciiTheme="majorHAnsi" w:eastAsiaTheme="majorEastAsia" w:hAnsiTheme="majorHAnsi" w:cstheme="majorBidi"/>
      <w:b/>
      <w:bCs/>
      <w:i/>
      <w:iCs/>
      <w:color w:val="4F81BD" w:themeColor="accent1"/>
    </w:rPr>
  </w:style>
  <w:style w:type="paragraph" w:customStyle="1" w:styleId="ConsPlusTitle">
    <w:name w:val="ConsPlusTitle"/>
    <w:rsid w:val="0039455E"/>
    <w:pPr>
      <w:autoSpaceDE w:val="0"/>
      <w:autoSpaceDN w:val="0"/>
      <w:adjustRightInd w:val="0"/>
      <w:spacing w:after="0" w:line="240" w:lineRule="auto"/>
    </w:pPr>
    <w:rPr>
      <w:rFonts w:ascii="Times New Roman" w:eastAsia="Times New Roman" w:hAnsi="Times New Roman" w:cs="Times New Roman"/>
      <w:b/>
      <w:bCs/>
      <w:sz w:val="16"/>
      <w:szCs w:val="16"/>
    </w:rPr>
  </w:style>
  <w:style w:type="paragraph" w:customStyle="1" w:styleId="ConsPlusNormal">
    <w:name w:val="ConsPlusNormal"/>
    <w:rsid w:val="003945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394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55E"/>
    <w:rPr>
      <w:rFonts w:ascii="Tahoma" w:hAnsi="Tahoma" w:cs="Tahoma"/>
      <w:sz w:val="16"/>
      <w:szCs w:val="16"/>
    </w:rPr>
  </w:style>
  <w:style w:type="paragraph" w:styleId="a5">
    <w:name w:val="List Paragraph"/>
    <w:basedOn w:val="a"/>
    <w:uiPriority w:val="34"/>
    <w:qFormat/>
    <w:rsid w:val="00517C8A"/>
    <w:pPr>
      <w:ind w:left="720"/>
      <w:contextualSpacing/>
    </w:pPr>
  </w:style>
  <w:style w:type="paragraph" w:styleId="a6">
    <w:name w:val="header"/>
    <w:basedOn w:val="a"/>
    <w:link w:val="a7"/>
    <w:uiPriority w:val="99"/>
    <w:unhideWhenUsed/>
    <w:rsid w:val="005F14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42C"/>
  </w:style>
  <w:style w:type="paragraph" w:styleId="a8">
    <w:name w:val="footer"/>
    <w:basedOn w:val="a"/>
    <w:link w:val="a9"/>
    <w:uiPriority w:val="99"/>
    <w:unhideWhenUsed/>
    <w:rsid w:val="005F14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42C"/>
  </w:style>
  <w:style w:type="character" w:styleId="aa">
    <w:name w:val="Strong"/>
    <w:uiPriority w:val="22"/>
    <w:qFormat/>
    <w:rsid w:val="00990E39"/>
    <w:rPr>
      <w:b/>
      <w:bCs/>
    </w:rPr>
  </w:style>
  <w:style w:type="character" w:customStyle="1" w:styleId="apple-converted-space">
    <w:name w:val="apple-converted-space"/>
    <w:basedOn w:val="a0"/>
    <w:rsid w:val="008E6CF1"/>
  </w:style>
  <w:style w:type="paragraph" w:customStyle="1" w:styleId="ab">
    <w:name w:val="Базовый"/>
    <w:rsid w:val="005C1A66"/>
    <w:pPr>
      <w:tabs>
        <w:tab w:val="left" w:pos="709"/>
      </w:tabs>
      <w:suppressAutoHyphens/>
      <w:spacing w:line="276" w:lineRule="atLeast"/>
    </w:pPr>
    <w:rPr>
      <w:rFonts w:ascii="Calibri" w:eastAsia="SimSun" w:hAnsi="Calibri" w:cs="Times New Roman"/>
      <w:color w:val="00000A"/>
      <w:lang w:eastAsia="en-US"/>
    </w:rPr>
  </w:style>
  <w:style w:type="character" w:styleId="ac">
    <w:name w:val="Hyperlink"/>
    <w:basedOn w:val="a0"/>
    <w:uiPriority w:val="99"/>
    <w:unhideWhenUsed/>
    <w:rsid w:val="005D3CE8"/>
    <w:rPr>
      <w:color w:val="0000FF" w:themeColor="hyperlink"/>
      <w:u w:val="single"/>
    </w:rPr>
  </w:style>
  <w:style w:type="paragraph" w:styleId="ad">
    <w:name w:val="No Spacing"/>
    <w:uiPriority w:val="1"/>
    <w:qFormat/>
    <w:rsid w:val="005D3CE8"/>
    <w:pPr>
      <w:spacing w:after="0" w:line="240" w:lineRule="auto"/>
    </w:pPr>
    <w:rPr>
      <w:rFonts w:eastAsiaTheme="minorHAnsi"/>
      <w:lang w:eastAsia="en-US"/>
    </w:rPr>
  </w:style>
  <w:style w:type="paragraph" w:customStyle="1" w:styleId="Default">
    <w:name w:val="Default"/>
    <w:rsid w:val="005D3CE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e">
    <w:name w:val="Цветовое выделение"/>
    <w:rsid w:val="005D3CE8"/>
    <w:rPr>
      <w:b/>
      <w:bCs/>
      <w:color w:val="000080"/>
      <w:sz w:val="20"/>
      <w:szCs w:val="20"/>
    </w:rPr>
  </w:style>
  <w:style w:type="character" w:customStyle="1" w:styleId="FontStyle32">
    <w:name w:val="Font Style32"/>
    <w:rsid w:val="005D3CE8"/>
    <w:rPr>
      <w:rFonts w:ascii="Times New Roman" w:hAnsi="Times New Roman" w:cs="Times New Roman"/>
      <w:sz w:val="22"/>
      <w:szCs w:val="22"/>
    </w:rPr>
  </w:style>
  <w:style w:type="paragraph" w:styleId="af">
    <w:name w:val="Body Text"/>
    <w:basedOn w:val="a"/>
    <w:link w:val="af0"/>
    <w:uiPriority w:val="99"/>
    <w:unhideWhenUsed/>
    <w:rsid w:val="005D3CE8"/>
    <w:pPr>
      <w:spacing w:before="100" w:beforeAutospacing="1" w:after="120" w:line="240" w:lineRule="auto"/>
      <w:jc w:val="both"/>
    </w:pPr>
    <w:rPr>
      <w:rFonts w:ascii="Calibri" w:eastAsia="Calibri" w:hAnsi="Calibri" w:cs="Times New Roman"/>
      <w:lang w:eastAsia="en-US"/>
    </w:rPr>
  </w:style>
  <w:style w:type="character" w:customStyle="1" w:styleId="af0">
    <w:name w:val="Основной текст Знак"/>
    <w:basedOn w:val="a0"/>
    <w:link w:val="af"/>
    <w:uiPriority w:val="99"/>
    <w:rsid w:val="005D3CE8"/>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455E"/>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4">
    <w:name w:val="heading 4"/>
    <w:basedOn w:val="a"/>
    <w:next w:val="a"/>
    <w:link w:val="40"/>
    <w:uiPriority w:val="9"/>
    <w:semiHidden/>
    <w:unhideWhenUsed/>
    <w:qFormat/>
    <w:rsid w:val="006636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455E"/>
    <w:rPr>
      <w:rFonts w:ascii="Arial" w:eastAsia="Times New Roman" w:hAnsi="Arial" w:cs="Arial"/>
      <w:b/>
      <w:bCs/>
      <w:color w:val="26282F"/>
      <w:sz w:val="24"/>
      <w:szCs w:val="24"/>
    </w:rPr>
  </w:style>
  <w:style w:type="paragraph" w:customStyle="1" w:styleId="ConsPlusTitle">
    <w:name w:val="ConsPlusTitle"/>
    <w:rsid w:val="0039455E"/>
    <w:pPr>
      <w:autoSpaceDE w:val="0"/>
      <w:autoSpaceDN w:val="0"/>
      <w:adjustRightInd w:val="0"/>
      <w:spacing w:after="0" w:line="240" w:lineRule="auto"/>
    </w:pPr>
    <w:rPr>
      <w:rFonts w:ascii="Times New Roman" w:eastAsia="Times New Roman" w:hAnsi="Times New Roman" w:cs="Times New Roman"/>
      <w:b/>
      <w:bCs/>
      <w:sz w:val="16"/>
      <w:szCs w:val="16"/>
    </w:rPr>
  </w:style>
  <w:style w:type="paragraph" w:customStyle="1" w:styleId="ConsPlusNormal">
    <w:name w:val="ConsPlusNormal"/>
    <w:rsid w:val="003945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394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55E"/>
    <w:rPr>
      <w:rFonts w:ascii="Tahoma" w:hAnsi="Tahoma" w:cs="Tahoma"/>
      <w:sz w:val="16"/>
      <w:szCs w:val="16"/>
    </w:rPr>
  </w:style>
  <w:style w:type="paragraph" w:styleId="a5">
    <w:name w:val="List Paragraph"/>
    <w:basedOn w:val="a"/>
    <w:uiPriority w:val="34"/>
    <w:qFormat/>
    <w:rsid w:val="00517C8A"/>
    <w:pPr>
      <w:ind w:left="720"/>
      <w:contextualSpacing/>
    </w:pPr>
  </w:style>
  <w:style w:type="paragraph" w:styleId="a6">
    <w:name w:val="header"/>
    <w:basedOn w:val="a"/>
    <w:link w:val="a7"/>
    <w:uiPriority w:val="99"/>
    <w:unhideWhenUsed/>
    <w:rsid w:val="005F14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42C"/>
  </w:style>
  <w:style w:type="paragraph" w:styleId="a8">
    <w:name w:val="footer"/>
    <w:basedOn w:val="a"/>
    <w:link w:val="a9"/>
    <w:uiPriority w:val="99"/>
    <w:unhideWhenUsed/>
    <w:rsid w:val="005F14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42C"/>
  </w:style>
  <w:style w:type="character" w:customStyle="1" w:styleId="40">
    <w:name w:val="Заголовок 4 Знак"/>
    <w:basedOn w:val="a0"/>
    <w:link w:val="4"/>
    <w:uiPriority w:val="9"/>
    <w:semiHidden/>
    <w:rsid w:val="006636A0"/>
    <w:rPr>
      <w:rFonts w:asciiTheme="majorHAnsi" w:eastAsiaTheme="majorEastAsia" w:hAnsiTheme="majorHAnsi" w:cstheme="majorBidi"/>
      <w:b/>
      <w:bCs/>
      <w:i/>
      <w:iCs/>
      <w:color w:val="4F81BD" w:themeColor="accent1"/>
    </w:rPr>
  </w:style>
  <w:style w:type="character" w:styleId="aa">
    <w:name w:val="Strong"/>
    <w:uiPriority w:val="22"/>
    <w:qFormat/>
    <w:rsid w:val="00990E39"/>
    <w:rPr>
      <w:b/>
      <w:bCs/>
    </w:rPr>
  </w:style>
</w:styles>
</file>

<file path=word/webSettings.xml><?xml version="1.0" encoding="utf-8"?>
<w:webSettings xmlns:r="http://schemas.openxmlformats.org/officeDocument/2006/relationships" xmlns:w="http://schemas.openxmlformats.org/wordprocessingml/2006/main">
  <w:divs>
    <w:div w:id="1305432934">
      <w:bodyDiv w:val="1"/>
      <w:marLeft w:val="0"/>
      <w:marRight w:val="0"/>
      <w:marTop w:val="0"/>
      <w:marBottom w:val="0"/>
      <w:divBdr>
        <w:top w:val="none" w:sz="0" w:space="0" w:color="auto"/>
        <w:left w:val="none" w:sz="0" w:space="0" w:color="auto"/>
        <w:bottom w:val="none" w:sz="0" w:space="0" w:color="auto"/>
        <w:right w:val="none" w:sz="0" w:space="0" w:color="auto"/>
      </w:divBdr>
    </w:div>
    <w:div w:id="1383015114">
      <w:bodyDiv w:val="1"/>
      <w:marLeft w:val="0"/>
      <w:marRight w:val="0"/>
      <w:marTop w:val="0"/>
      <w:marBottom w:val="0"/>
      <w:divBdr>
        <w:top w:val="none" w:sz="0" w:space="0" w:color="auto"/>
        <w:left w:val="none" w:sz="0" w:space="0" w:color="auto"/>
        <w:bottom w:val="none" w:sz="0" w:space="0" w:color="auto"/>
        <w:right w:val="none" w:sz="0" w:space="0" w:color="auto"/>
      </w:divBdr>
    </w:div>
    <w:div w:id="16346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4D0D-0654-43A7-8E15-69F42049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16285</Words>
  <Characters>92829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Покровка</cp:lastModifiedBy>
  <cp:revision>28</cp:revision>
  <cp:lastPrinted>2018-06-20T02:12:00Z</cp:lastPrinted>
  <dcterms:created xsi:type="dcterms:W3CDTF">2018-01-21T10:09:00Z</dcterms:created>
  <dcterms:modified xsi:type="dcterms:W3CDTF">2018-06-20T02:13:00Z</dcterms:modified>
</cp:coreProperties>
</file>