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F84" w:rsidRDefault="00584F84" w:rsidP="00584F84">
      <w:pPr>
        <w:tabs>
          <w:tab w:val="left" w:pos="3315"/>
          <w:tab w:val="center" w:pos="4762"/>
        </w:tabs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16.01.2019 г. №8</w:t>
      </w:r>
    </w:p>
    <w:p w:rsidR="00584F84" w:rsidRDefault="00584F84" w:rsidP="00584F8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84F84" w:rsidRDefault="00584F84" w:rsidP="00584F8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584F84" w:rsidRDefault="00584F84" w:rsidP="00584F8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584F84" w:rsidRDefault="00584F84" w:rsidP="00584F8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«ПОКРОВКА»</w:t>
      </w:r>
    </w:p>
    <w:p w:rsidR="00584F84" w:rsidRDefault="00584F84" w:rsidP="00584F8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584F84" w:rsidRDefault="00584F84" w:rsidP="00584F8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584F84" w:rsidRDefault="00584F84" w:rsidP="00584F84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СТОИМОСТИ УСЛУГ, ПРЕДОСТАВЛЯЕМЫХ  СОГЛАСНО ГАРАНТИРОВАННОМУ ПЕРЕЧНЮ УСЛУГ ПО ПОГРЕБЕНИЮ</w:t>
      </w:r>
    </w:p>
    <w:p w:rsidR="00584F84" w:rsidRDefault="00584F84" w:rsidP="00584F84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584F84" w:rsidRPr="00584F84" w:rsidRDefault="00584F84" w:rsidP="00584F84">
      <w:pPr>
        <w:pStyle w:val="1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584F84">
        <w:rPr>
          <w:rFonts w:ascii="Arial" w:hAnsi="Arial" w:cs="Arial"/>
          <w:b w:val="0"/>
          <w:sz w:val="24"/>
          <w:szCs w:val="24"/>
        </w:rPr>
        <w:t>В соответствии со ст. 14 Федерального закона от 06.10.2003 года № 131-ФЗ «Об общих принципах организации местного самоуправления в Российской Федерации», ст.9 Федерального закона Российской Федерации от 12.01.1996 года № 8-ФЗ «О погребении и похоронного дела»</w:t>
      </w:r>
      <w:proofErr w:type="gramStart"/>
      <w:r w:rsidRPr="00584F84">
        <w:rPr>
          <w:rFonts w:ascii="Arial" w:hAnsi="Arial" w:cs="Arial"/>
          <w:b w:val="0"/>
          <w:sz w:val="24"/>
          <w:szCs w:val="24"/>
        </w:rPr>
        <w:t>,У</w:t>
      </w:r>
      <w:proofErr w:type="gramEnd"/>
      <w:r w:rsidRPr="00584F84">
        <w:rPr>
          <w:rFonts w:ascii="Arial" w:hAnsi="Arial" w:cs="Arial"/>
          <w:b w:val="0"/>
          <w:sz w:val="24"/>
          <w:szCs w:val="24"/>
        </w:rPr>
        <w:t>ставом муниципального образования «ПОКРОВКА»,</w:t>
      </w:r>
    </w:p>
    <w:p w:rsidR="00584F84" w:rsidRDefault="00584F84" w:rsidP="00584F84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</w:p>
    <w:p w:rsidR="00584F84" w:rsidRDefault="00584F84" w:rsidP="00584F84">
      <w:pPr>
        <w:tabs>
          <w:tab w:val="left" w:pos="2865"/>
        </w:tabs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584F84" w:rsidRPr="00584F84" w:rsidRDefault="00584F84" w:rsidP="00584F84">
      <w:pPr>
        <w:jc w:val="both"/>
        <w:rPr>
          <w:rFonts w:ascii="Arial" w:hAnsi="Arial" w:cs="Arial"/>
          <w:sz w:val="24"/>
          <w:szCs w:val="24"/>
        </w:rPr>
      </w:pPr>
      <w:r w:rsidRPr="00584F84">
        <w:rPr>
          <w:rFonts w:ascii="Arial" w:hAnsi="Arial" w:cs="Arial"/>
          <w:sz w:val="24"/>
          <w:szCs w:val="24"/>
        </w:rPr>
        <w:t>1.Установить с 1 февраля 2019 года предельный размер стоимости услуг, согласно гарантированному перечню услуг по погребению близким родственникам, иным родственникам, законному представителю или иному лицу, взявшему на себя обязанность осуществить погребение, в размере 7 135 рублей 76 коп. (Семь тысяч сто тридцать пять рублей 76 копеек). (Приложение №1)</w:t>
      </w:r>
    </w:p>
    <w:p w:rsidR="00584F84" w:rsidRPr="00584F84" w:rsidRDefault="00584F84" w:rsidP="00584F84">
      <w:pPr>
        <w:pStyle w:val="a4"/>
        <w:jc w:val="both"/>
        <w:rPr>
          <w:rFonts w:ascii="Arial" w:hAnsi="Arial" w:cs="Arial"/>
          <w:sz w:val="24"/>
          <w:szCs w:val="24"/>
        </w:rPr>
      </w:pPr>
      <w:r w:rsidRPr="00584F84">
        <w:rPr>
          <w:rFonts w:ascii="Arial" w:hAnsi="Arial" w:cs="Arial"/>
          <w:sz w:val="24"/>
          <w:szCs w:val="24"/>
        </w:rPr>
        <w:t>2.Постановление администрации муниципального образования «</w:t>
      </w:r>
      <w:r w:rsidRPr="00584F84">
        <w:rPr>
          <w:rFonts w:ascii="Arial" w:hAnsi="Arial" w:cs="Arial"/>
          <w:sz w:val="24"/>
          <w:szCs w:val="24"/>
          <w:u w:val="single"/>
        </w:rPr>
        <w:t>Покровка</w:t>
      </w:r>
      <w:r w:rsidRPr="00584F84">
        <w:rPr>
          <w:rFonts w:ascii="Arial" w:hAnsi="Arial" w:cs="Arial"/>
          <w:sz w:val="24"/>
          <w:szCs w:val="24"/>
        </w:rPr>
        <w:t>» от 06 февраля 2018 года №_</w:t>
      </w:r>
      <w:r w:rsidRPr="00584F84">
        <w:rPr>
          <w:rFonts w:ascii="Arial" w:hAnsi="Arial" w:cs="Arial"/>
          <w:sz w:val="24"/>
          <w:szCs w:val="24"/>
          <w:u w:val="single"/>
        </w:rPr>
        <w:t>5</w:t>
      </w:r>
      <w:r w:rsidRPr="00584F84">
        <w:rPr>
          <w:rFonts w:ascii="Arial" w:hAnsi="Arial" w:cs="Arial"/>
          <w:sz w:val="24"/>
          <w:szCs w:val="24"/>
        </w:rPr>
        <w:t>_ «Об установлении стоимости услуг, предоставляемых  специализированными  службами по похоронному делу» с 1 февраля 2018 года отменить.</w:t>
      </w:r>
    </w:p>
    <w:p w:rsidR="00584F84" w:rsidRPr="00584F84" w:rsidRDefault="00584F84" w:rsidP="00584F84">
      <w:pPr>
        <w:jc w:val="both"/>
        <w:rPr>
          <w:rFonts w:ascii="Arial" w:hAnsi="Arial" w:cs="Arial"/>
          <w:sz w:val="24"/>
          <w:szCs w:val="24"/>
        </w:rPr>
      </w:pPr>
      <w:r w:rsidRPr="00584F84">
        <w:rPr>
          <w:rFonts w:ascii="Arial" w:hAnsi="Arial" w:cs="Arial"/>
          <w:sz w:val="24"/>
          <w:szCs w:val="24"/>
        </w:rPr>
        <w:t>3.Настоящее постановление подлежит официальному опубликованию на официальном сайте администрации МО «</w:t>
      </w:r>
      <w:r w:rsidRPr="00584F84">
        <w:rPr>
          <w:rFonts w:ascii="Arial" w:hAnsi="Arial" w:cs="Arial"/>
          <w:sz w:val="24"/>
          <w:szCs w:val="24"/>
          <w:u w:val="single"/>
        </w:rPr>
        <w:t>Покровка</w:t>
      </w:r>
      <w:r w:rsidRPr="00584F84">
        <w:rPr>
          <w:rFonts w:ascii="Arial" w:hAnsi="Arial" w:cs="Arial"/>
          <w:sz w:val="24"/>
          <w:szCs w:val="24"/>
        </w:rPr>
        <w:t>» и в Вестнике муниципального образования «</w:t>
      </w:r>
      <w:r w:rsidRPr="00584F84">
        <w:rPr>
          <w:rFonts w:ascii="Arial" w:hAnsi="Arial" w:cs="Arial"/>
          <w:sz w:val="24"/>
          <w:szCs w:val="24"/>
          <w:u w:val="single"/>
        </w:rPr>
        <w:t>Покровка</w:t>
      </w:r>
      <w:r w:rsidRPr="00584F84">
        <w:rPr>
          <w:rFonts w:ascii="Arial" w:hAnsi="Arial" w:cs="Arial"/>
          <w:sz w:val="24"/>
          <w:szCs w:val="24"/>
        </w:rPr>
        <w:t>».</w:t>
      </w:r>
    </w:p>
    <w:p w:rsidR="00584F84" w:rsidRPr="00584F84" w:rsidRDefault="00584F84" w:rsidP="00584F84">
      <w:pPr>
        <w:jc w:val="both"/>
        <w:rPr>
          <w:rFonts w:ascii="Arial" w:hAnsi="Arial" w:cs="Arial"/>
          <w:sz w:val="24"/>
          <w:szCs w:val="24"/>
        </w:rPr>
      </w:pPr>
      <w:r w:rsidRPr="00584F84">
        <w:rPr>
          <w:rFonts w:ascii="Arial" w:hAnsi="Arial" w:cs="Arial"/>
          <w:sz w:val="24"/>
          <w:szCs w:val="24"/>
        </w:rPr>
        <w:t>4.Настоящее постановление вступает в силу с 1 февраля 2019 года.</w:t>
      </w:r>
    </w:p>
    <w:p w:rsidR="00584F84" w:rsidRPr="00584F84" w:rsidRDefault="00584F84" w:rsidP="00584F84">
      <w:pPr>
        <w:jc w:val="both"/>
        <w:rPr>
          <w:rFonts w:ascii="Arial" w:hAnsi="Arial" w:cs="Arial"/>
          <w:sz w:val="24"/>
          <w:szCs w:val="24"/>
        </w:rPr>
      </w:pPr>
      <w:r w:rsidRPr="00584F84">
        <w:rPr>
          <w:rFonts w:ascii="Arial" w:hAnsi="Arial" w:cs="Arial"/>
          <w:sz w:val="24"/>
          <w:szCs w:val="24"/>
        </w:rPr>
        <w:t>5.</w:t>
      </w:r>
      <w:proofErr w:type="gramStart"/>
      <w:r w:rsidRPr="00584F84">
        <w:rPr>
          <w:rFonts w:ascii="Arial" w:hAnsi="Arial" w:cs="Arial"/>
          <w:sz w:val="24"/>
          <w:szCs w:val="24"/>
        </w:rPr>
        <w:t>Контроль за</w:t>
      </w:r>
      <w:proofErr w:type="gramEnd"/>
      <w:r w:rsidRPr="00584F84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584F84" w:rsidRPr="00584F84" w:rsidRDefault="00584F84" w:rsidP="00584F84">
      <w:pPr>
        <w:jc w:val="both"/>
        <w:rPr>
          <w:rFonts w:ascii="Arial" w:hAnsi="Arial" w:cs="Arial"/>
          <w:sz w:val="24"/>
          <w:szCs w:val="24"/>
        </w:rPr>
      </w:pPr>
    </w:p>
    <w:p w:rsidR="00584F84" w:rsidRPr="00584F84" w:rsidRDefault="00584F84" w:rsidP="00584F84">
      <w:pPr>
        <w:tabs>
          <w:tab w:val="left" w:pos="6506"/>
        </w:tabs>
        <w:spacing w:after="0"/>
        <w:rPr>
          <w:rFonts w:ascii="Arial" w:hAnsi="Arial" w:cs="Arial"/>
          <w:sz w:val="24"/>
          <w:szCs w:val="24"/>
        </w:rPr>
      </w:pPr>
      <w:r w:rsidRPr="00584F84">
        <w:rPr>
          <w:rFonts w:ascii="Arial" w:hAnsi="Arial" w:cs="Arial"/>
          <w:sz w:val="24"/>
          <w:szCs w:val="24"/>
        </w:rPr>
        <w:t xml:space="preserve"> Глава МО «Покровка»   </w:t>
      </w:r>
    </w:p>
    <w:p w:rsidR="00584F84" w:rsidRPr="00584F84" w:rsidRDefault="00584F84" w:rsidP="00584F84">
      <w:pPr>
        <w:tabs>
          <w:tab w:val="left" w:pos="6506"/>
        </w:tabs>
        <w:spacing w:after="0"/>
        <w:rPr>
          <w:rFonts w:ascii="Arial" w:hAnsi="Arial" w:cs="Arial"/>
          <w:sz w:val="24"/>
          <w:szCs w:val="24"/>
        </w:rPr>
      </w:pPr>
      <w:r w:rsidRPr="00584F84">
        <w:rPr>
          <w:rFonts w:ascii="Arial" w:hAnsi="Arial" w:cs="Arial"/>
          <w:sz w:val="24"/>
          <w:szCs w:val="24"/>
        </w:rPr>
        <w:t xml:space="preserve"> Багинов А.В.</w:t>
      </w:r>
    </w:p>
    <w:p w:rsidR="00584F84" w:rsidRDefault="00584F84" w:rsidP="00584F84">
      <w:pPr>
        <w:tabs>
          <w:tab w:val="left" w:pos="6096"/>
        </w:tabs>
        <w:spacing w:after="0"/>
        <w:ind w:left="5529" w:hanging="5529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584F84" w:rsidRDefault="00584F84" w:rsidP="00584F84">
      <w:pPr>
        <w:tabs>
          <w:tab w:val="left" w:pos="6096"/>
        </w:tabs>
        <w:ind w:left="5529" w:hanging="5529"/>
        <w:jc w:val="right"/>
        <w:rPr>
          <w:rFonts w:ascii="Arial" w:hAnsi="Arial" w:cs="Arial"/>
          <w:sz w:val="28"/>
          <w:szCs w:val="28"/>
        </w:rPr>
      </w:pPr>
    </w:p>
    <w:p w:rsidR="00584F84" w:rsidRDefault="00584F84" w:rsidP="00584F84">
      <w:pPr>
        <w:tabs>
          <w:tab w:val="left" w:pos="6096"/>
        </w:tabs>
        <w:ind w:left="5529" w:hanging="5529"/>
        <w:jc w:val="right"/>
        <w:rPr>
          <w:rFonts w:ascii="Arial" w:hAnsi="Arial" w:cs="Arial"/>
        </w:rPr>
      </w:pPr>
    </w:p>
    <w:p w:rsidR="00584F84" w:rsidRDefault="00584F84" w:rsidP="00584F84">
      <w:pPr>
        <w:tabs>
          <w:tab w:val="left" w:pos="6096"/>
        </w:tabs>
        <w:ind w:left="5529" w:hanging="5529"/>
        <w:jc w:val="right"/>
        <w:rPr>
          <w:rFonts w:ascii="Courier New" w:hAnsi="Courier New" w:cs="Courier New"/>
        </w:rPr>
      </w:pPr>
    </w:p>
    <w:p w:rsidR="00584F84" w:rsidRDefault="00584F84" w:rsidP="00584F84">
      <w:pPr>
        <w:tabs>
          <w:tab w:val="left" w:pos="6096"/>
        </w:tabs>
        <w:ind w:left="5529" w:hanging="552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Приложение №1 </w:t>
      </w:r>
    </w:p>
    <w:p w:rsidR="00584F84" w:rsidRDefault="00584F84" w:rsidP="00584F84">
      <w:pPr>
        <w:tabs>
          <w:tab w:val="left" w:pos="6096"/>
        </w:tabs>
        <w:ind w:left="5529" w:hanging="552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 администрации</w:t>
      </w:r>
    </w:p>
    <w:p w:rsidR="00584F84" w:rsidRDefault="00584F84" w:rsidP="00584F84">
      <w:pPr>
        <w:tabs>
          <w:tab w:val="left" w:pos="6096"/>
        </w:tabs>
        <w:ind w:left="5529" w:hanging="552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МО «ПОКРОВКА» № 8 от 16.01.2019г.</w:t>
      </w:r>
    </w:p>
    <w:p w:rsidR="00584F84" w:rsidRDefault="00584F84" w:rsidP="00584F84">
      <w:pPr>
        <w:shd w:val="clear" w:color="auto" w:fill="FFFFFF"/>
        <w:spacing w:after="0"/>
        <w:ind w:firstLine="5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СТОИМОСТЬ УСЛУГ, ПРЕДОСТАВЛЯЕМЫХ  СОГЛАСНО </w:t>
      </w:r>
    </w:p>
    <w:tbl>
      <w:tblPr>
        <w:tblpPr w:leftFromText="180" w:rightFromText="180" w:topFromText="100" w:bottomFromText="100" w:vertAnchor="text" w:horzAnchor="margin" w:tblpY="821"/>
        <w:tblW w:w="9285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54"/>
        <w:gridCol w:w="6451"/>
        <w:gridCol w:w="1276"/>
        <w:gridCol w:w="1204"/>
      </w:tblGrid>
      <w:tr w:rsidR="00584F84" w:rsidRPr="00584F84" w:rsidTr="00584F84">
        <w:trPr>
          <w:cantSplit/>
          <w:trHeight w:val="360"/>
        </w:trPr>
        <w:tc>
          <w:tcPr>
            <w:tcW w:w="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4F84" w:rsidRPr="00584F84" w:rsidRDefault="00584F84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F84">
              <w:rPr>
                <w:rFonts w:ascii="Arial" w:hAnsi="Arial" w:cs="Arial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4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4F84" w:rsidRPr="00584F84" w:rsidRDefault="00584F84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F84">
              <w:rPr>
                <w:rFonts w:ascii="Arial" w:hAnsi="Arial" w:cs="Arial"/>
                <w:color w:val="000000"/>
                <w:sz w:val="24"/>
                <w:szCs w:val="24"/>
              </w:rPr>
              <w:t>Перечень услуг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4F84" w:rsidRPr="00584F84" w:rsidRDefault="00584F84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F84">
              <w:rPr>
                <w:rFonts w:ascii="Arial" w:hAnsi="Arial" w:cs="Arial"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584F84">
              <w:rPr>
                <w:rFonts w:ascii="Arial" w:hAnsi="Arial" w:cs="Arial"/>
                <w:color w:val="000000"/>
                <w:sz w:val="24"/>
                <w:szCs w:val="24"/>
              </w:rPr>
              <w:t>изм</w:t>
            </w:r>
            <w:proofErr w:type="spellEnd"/>
            <w:r w:rsidRPr="00584F84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4F84" w:rsidRPr="00584F84" w:rsidRDefault="00584F84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F84">
              <w:rPr>
                <w:rFonts w:ascii="Arial" w:hAnsi="Arial" w:cs="Arial"/>
                <w:color w:val="000000"/>
                <w:sz w:val="24"/>
                <w:szCs w:val="24"/>
              </w:rPr>
              <w:t>Стоимость услуг</w:t>
            </w:r>
          </w:p>
          <w:p w:rsidR="00584F84" w:rsidRPr="00584F84" w:rsidRDefault="00584F84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4F84">
              <w:rPr>
                <w:rFonts w:ascii="Arial" w:hAnsi="Arial" w:cs="Arial"/>
                <w:color w:val="000000"/>
                <w:sz w:val="24"/>
                <w:szCs w:val="24"/>
              </w:rPr>
              <w:t xml:space="preserve"> (руб.)</w:t>
            </w:r>
          </w:p>
        </w:tc>
      </w:tr>
      <w:tr w:rsidR="00584F84" w:rsidTr="00584F84">
        <w:trPr>
          <w:cantSplit/>
          <w:trHeight w:val="240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4F84" w:rsidRDefault="00584F84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4F84" w:rsidRDefault="00584F84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Оформление документов, необходимых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для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584F84" w:rsidRDefault="00584F84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погребения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4F84" w:rsidRDefault="00584F84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4F84" w:rsidRDefault="00584F84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</w:tr>
      <w:tr w:rsidR="00584F84" w:rsidTr="00584F84">
        <w:trPr>
          <w:cantSplit/>
          <w:trHeight w:val="360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4F84" w:rsidRDefault="00584F84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4F84" w:rsidRDefault="00584F84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услуги в доставке гроба и других предметов для погребения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4F84" w:rsidRDefault="00584F84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4F84" w:rsidRDefault="00584F84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4600</w:t>
            </w:r>
          </w:p>
        </w:tc>
      </w:tr>
      <w:tr w:rsidR="00584F84" w:rsidTr="00584F84">
        <w:trPr>
          <w:cantSplit/>
          <w:trHeight w:val="360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4F84" w:rsidRDefault="00584F84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4F84" w:rsidRDefault="00584F84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Перевозка тела (останков) умершего на кладбище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4F84" w:rsidRDefault="00584F84">
            <w:pPr>
              <w:spacing w:after="0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4F84" w:rsidRDefault="00584F84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1835,76</w:t>
            </w:r>
          </w:p>
        </w:tc>
      </w:tr>
      <w:tr w:rsidR="00584F84" w:rsidTr="00584F84">
        <w:trPr>
          <w:cantSplit/>
          <w:trHeight w:val="240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4F84" w:rsidRDefault="00584F84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4F84" w:rsidRDefault="00584F84">
            <w:pPr>
              <w:tabs>
                <w:tab w:val="right" w:pos="7530"/>
              </w:tabs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Погребение (могила)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4F84" w:rsidRDefault="00584F84">
            <w:pPr>
              <w:spacing w:after="0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4F84" w:rsidRDefault="00584F84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</w:tr>
      <w:tr w:rsidR="00584F84" w:rsidTr="00584F84">
        <w:trPr>
          <w:cantSplit/>
          <w:trHeight w:val="380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4F84" w:rsidRDefault="00584F84">
            <w:pPr>
              <w:spacing w:after="0"/>
              <w:rPr>
                <w:rFonts w:cs="Times New Roman"/>
              </w:rPr>
            </w:pPr>
          </w:p>
        </w:tc>
        <w:tc>
          <w:tcPr>
            <w:tcW w:w="64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4F84" w:rsidRDefault="00584F84">
            <w:pPr>
              <w:tabs>
                <w:tab w:val="right" w:pos="7530"/>
              </w:tabs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4F84" w:rsidRDefault="00584F84">
            <w:pPr>
              <w:spacing w:after="0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4F84" w:rsidRDefault="00584F84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7135,76</w:t>
            </w:r>
          </w:p>
        </w:tc>
      </w:tr>
    </w:tbl>
    <w:p w:rsidR="0050123C" w:rsidRDefault="0050123C" w:rsidP="00FE138C">
      <w:pPr>
        <w:jc w:val="center"/>
        <w:rPr>
          <w:rFonts w:eastAsia="Times New Roman"/>
        </w:rPr>
      </w:pPr>
    </w:p>
    <w:p w:rsidR="0050123C" w:rsidRDefault="0050123C" w:rsidP="00FE138C">
      <w:pPr>
        <w:jc w:val="center"/>
        <w:rPr>
          <w:rFonts w:eastAsia="Times New Roman"/>
        </w:rPr>
      </w:pPr>
    </w:p>
    <w:p w:rsidR="0050123C" w:rsidRDefault="0050123C" w:rsidP="00FE138C">
      <w:pPr>
        <w:jc w:val="center"/>
        <w:rPr>
          <w:rFonts w:eastAsia="Times New Roman"/>
        </w:rPr>
      </w:pPr>
    </w:p>
    <w:p w:rsidR="0050123C" w:rsidRDefault="0050123C" w:rsidP="00FE138C">
      <w:pPr>
        <w:jc w:val="center"/>
        <w:rPr>
          <w:rFonts w:eastAsia="Times New Roman"/>
        </w:rPr>
      </w:pPr>
    </w:p>
    <w:p w:rsidR="0050123C" w:rsidRDefault="0050123C" w:rsidP="00FE138C">
      <w:pPr>
        <w:jc w:val="center"/>
        <w:rPr>
          <w:rFonts w:eastAsia="Times New Roman"/>
        </w:rPr>
      </w:pPr>
    </w:p>
    <w:sectPr w:rsidR="0050123C" w:rsidSect="00547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54A35"/>
    <w:rsid w:val="00010CA2"/>
    <w:rsid w:val="000203DF"/>
    <w:rsid w:val="000709F9"/>
    <w:rsid w:val="00081CDA"/>
    <w:rsid w:val="00197B93"/>
    <w:rsid w:val="001C6BBF"/>
    <w:rsid w:val="00222E72"/>
    <w:rsid w:val="002531C3"/>
    <w:rsid w:val="002A0769"/>
    <w:rsid w:val="002D4A6F"/>
    <w:rsid w:val="002E34D6"/>
    <w:rsid w:val="003A6D9C"/>
    <w:rsid w:val="003D2733"/>
    <w:rsid w:val="003D6E05"/>
    <w:rsid w:val="003E7417"/>
    <w:rsid w:val="00403838"/>
    <w:rsid w:val="00453298"/>
    <w:rsid w:val="00472821"/>
    <w:rsid w:val="0050123C"/>
    <w:rsid w:val="00534637"/>
    <w:rsid w:val="00545C0D"/>
    <w:rsid w:val="00584F84"/>
    <w:rsid w:val="005A44F7"/>
    <w:rsid w:val="005F04AE"/>
    <w:rsid w:val="00633288"/>
    <w:rsid w:val="006959C6"/>
    <w:rsid w:val="006D6959"/>
    <w:rsid w:val="006D79F4"/>
    <w:rsid w:val="006E5EEE"/>
    <w:rsid w:val="00714F70"/>
    <w:rsid w:val="00735731"/>
    <w:rsid w:val="007A4D79"/>
    <w:rsid w:val="007B7943"/>
    <w:rsid w:val="007C282B"/>
    <w:rsid w:val="007D71EA"/>
    <w:rsid w:val="00801EF6"/>
    <w:rsid w:val="00805C5F"/>
    <w:rsid w:val="00825C8A"/>
    <w:rsid w:val="008521ED"/>
    <w:rsid w:val="00892F0C"/>
    <w:rsid w:val="008A542E"/>
    <w:rsid w:val="008B2E25"/>
    <w:rsid w:val="0090019D"/>
    <w:rsid w:val="00907FB3"/>
    <w:rsid w:val="00931E3C"/>
    <w:rsid w:val="0096389E"/>
    <w:rsid w:val="00974C4D"/>
    <w:rsid w:val="00984216"/>
    <w:rsid w:val="009C7B95"/>
    <w:rsid w:val="009D2E0F"/>
    <w:rsid w:val="009F1580"/>
    <w:rsid w:val="00A11BC6"/>
    <w:rsid w:val="00A34DA9"/>
    <w:rsid w:val="00AA3304"/>
    <w:rsid w:val="00AB194A"/>
    <w:rsid w:val="00AB2ED4"/>
    <w:rsid w:val="00AC2865"/>
    <w:rsid w:val="00AD6255"/>
    <w:rsid w:val="00B441FC"/>
    <w:rsid w:val="00B7201A"/>
    <w:rsid w:val="00BF4401"/>
    <w:rsid w:val="00C00974"/>
    <w:rsid w:val="00C928EF"/>
    <w:rsid w:val="00CA7424"/>
    <w:rsid w:val="00CE25DD"/>
    <w:rsid w:val="00CE2DB6"/>
    <w:rsid w:val="00CE37A6"/>
    <w:rsid w:val="00CF3F8C"/>
    <w:rsid w:val="00CF4A48"/>
    <w:rsid w:val="00D31633"/>
    <w:rsid w:val="00D569DA"/>
    <w:rsid w:val="00D87861"/>
    <w:rsid w:val="00DB0C53"/>
    <w:rsid w:val="00DC03D6"/>
    <w:rsid w:val="00DC4676"/>
    <w:rsid w:val="00DD33EF"/>
    <w:rsid w:val="00DF6568"/>
    <w:rsid w:val="00E25336"/>
    <w:rsid w:val="00E27C8A"/>
    <w:rsid w:val="00E54A35"/>
    <w:rsid w:val="00E621EF"/>
    <w:rsid w:val="00E64B2E"/>
    <w:rsid w:val="00E67510"/>
    <w:rsid w:val="00EA5393"/>
    <w:rsid w:val="00EB4629"/>
    <w:rsid w:val="00FE1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89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B4629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38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9638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EB4629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FontStyle31">
    <w:name w:val="Font Style31"/>
    <w:rsid w:val="003D2733"/>
    <w:rPr>
      <w:rFonts w:ascii="Times New Roman" w:hAnsi="Times New Roman" w:cs="Times New Roman"/>
      <w:sz w:val="22"/>
      <w:szCs w:val="22"/>
    </w:rPr>
  </w:style>
  <w:style w:type="character" w:styleId="a6">
    <w:name w:val="Strong"/>
    <w:uiPriority w:val="22"/>
    <w:qFormat/>
    <w:rsid w:val="003D2733"/>
    <w:rPr>
      <w:b/>
      <w:bCs/>
    </w:rPr>
  </w:style>
  <w:style w:type="paragraph" w:customStyle="1" w:styleId="western">
    <w:name w:val="western"/>
    <w:basedOn w:val="a"/>
    <w:rsid w:val="008A5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aliases w:val="Обычный (Web),Обычный (Web)1"/>
    <w:basedOn w:val="a"/>
    <w:uiPriority w:val="99"/>
    <w:unhideWhenUsed/>
    <w:qFormat/>
    <w:rsid w:val="001C6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4728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2531C3"/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rsid w:val="006332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2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69F6F3-82BC-4260-85D2-F2D7A9AD9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Покровка</dc:creator>
  <cp:keywords/>
  <dc:description/>
  <cp:lastModifiedBy>Покровка</cp:lastModifiedBy>
  <cp:revision>78</cp:revision>
  <cp:lastPrinted>2018-09-18T05:10:00Z</cp:lastPrinted>
  <dcterms:created xsi:type="dcterms:W3CDTF">2018-01-31T08:45:00Z</dcterms:created>
  <dcterms:modified xsi:type="dcterms:W3CDTF">2019-01-30T02:09:00Z</dcterms:modified>
</cp:coreProperties>
</file>