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Default="00485725" w:rsidP="00485725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ДУМА </w:t>
      </w:r>
    </w:p>
    <w:p w:rsidR="00485725" w:rsidRDefault="00485725" w:rsidP="00485725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«Покровка» </w:t>
      </w:r>
    </w:p>
    <w:p w:rsidR="00485725" w:rsidRDefault="00485725" w:rsidP="00485725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Иркутской области</w:t>
      </w:r>
    </w:p>
    <w:p w:rsidR="00485725" w:rsidRDefault="00485725" w:rsidP="004857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85725" w:rsidRDefault="00485725" w:rsidP="0048572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85725" w:rsidRDefault="00485725" w:rsidP="0048572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3 февраля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2017 года № </w:t>
      </w:r>
      <w:r w:rsidRPr="00703254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5</w:t>
      </w:r>
    </w:p>
    <w:p w:rsidR="00485725" w:rsidRDefault="00485725" w:rsidP="004857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85725" w:rsidRDefault="00485725" w:rsidP="0048572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Решения Думы МО «Покровка»</w:t>
      </w:r>
    </w:p>
    <w:p w:rsidR="00485725" w:rsidRDefault="00485725" w:rsidP="0048572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5725" w:rsidRDefault="00485725" w:rsidP="0048572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5725" w:rsidRDefault="00485725" w:rsidP="0048572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Протеста прокуратуры  Баяндаевского района  от 02.02.2017 г. № 7-39-2017</w:t>
      </w:r>
    </w:p>
    <w:p w:rsidR="00485725" w:rsidRDefault="00485725" w:rsidP="0048572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85725" w:rsidRDefault="00485725" w:rsidP="0048572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ДУМА РЕШИЛА:</w:t>
      </w:r>
    </w:p>
    <w:p w:rsidR="00485725" w:rsidRDefault="00485725" w:rsidP="00485725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85725" w:rsidRPr="00485725" w:rsidRDefault="00485725" w:rsidP="0048572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Отменить </w:t>
      </w:r>
      <w:r w:rsidRPr="00485725">
        <w:rPr>
          <w:sz w:val="22"/>
          <w:szCs w:val="22"/>
        </w:rPr>
        <w:t>Решение Думы МО «Покровка» от 02.09.2015 № 36  «Об утверждении Положения о порядке определения размера, условиях и сроках внесения арендной платы на земли, находящиеся в распоряжении администрации муниципального образования «Покровка»</w:t>
      </w:r>
    </w:p>
    <w:p w:rsidR="00056BC8" w:rsidRDefault="00485725" w:rsidP="00207E64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07E64">
        <w:rPr>
          <w:rFonts w:ascii="Arial" w:hAnsi="Arial" w:cs="Arial"/>
          <w:sz w:val="22"/>
          <w:szCs w:val="22"/>
        </w:rPr>
        <w:t xml:space="preserve">2. </w:t>
      </w:r>
      <w:r w:rsidR="00207E64" w:rsidRPr="00207E64">
        <w:rPr>
          <w:rFonts w:ascii="Arial" w:hAnsi="Arial" w:cs="Arial"/>
          <w:sz w:val="22"/>
          <w:szCs w:val="22"/>
        </w:rPr>
        <w:t xml:space="preserve">Опубликовать настоящее Решение в газете Вестник МО «Покровка», а также </w:t>
      </w:r>
      <w:r w:rsidR="005277D2">
        <w:rPr>
          <w:rFonts w:ascii="Arial" w:hAnsi="Arial" w:cs="Arial"/>
          <w:sz w:val="22"/>
          <w:szCs w:val="22"/>
        </w:rPr>
        <w:t xml:space="preserve">разместить </w:t>
      </w:r>
      <w:r w:rsidR="00207E64" w:rsidRPr="00207E64">
        <w:rPr>
          <w:rFonts w:ascii="Arial" w:hAnsi="Arial" w:cs="Arial"/>
          <w:sz w:val="22"/>
          <w:szCs w:val="22"/>
        </w:rPr>
        <w:t>на официальном сайте муниципального образования «</w:t>
      </w:r>
      <w:r w:rsidR="005277D2">
        <w:rPr>
          <w:rFonts w:ascii="Arial" w:hAnsi="Arial" w:cs="Arial"/>
          <w:sz w:val="22"/>
          <w:szCs w:val="22"/>
        </w:rPr>
        <w:t>Покровка</w:t>
      </w:r>
    </w:p>
    <w:p w:rsidR="00207E64" w:rsidRPr="00207E64" w:rsidRDefault="00207E64" w:rsidP="00207E64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7E64">
        <w:rPr>
          <w:rFonts w:ascii="Arial" w:hAnsi="Arial" w:cs="Arial"/>
          <w:sz w:val="22"/>
          <w:szCs w:val="22"/>
        </w:rPr>
        <w:t>» в информационно-телекоммуникационной сети «Интернет».</w:t>
      </w:r>
    </w:p>
    <w:p w:rsidR="00485725" w:rsidRPr="00207E64" w:rsidRDefault="00485725" w:rsidP="00485725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sz w:val="22"/>
          <w:szCs w:val="22"/>
        </w:rPr>
      </w:pPr>
    </w:p>
    <w:p w:rsidR="00485725" w:rsidRDefault="00485725" w:rsidP="00485725">
      <w:pPr>
        <w:pStyle w:val="ConsPlusNormal"/>
        <w:widowControl/>
        <w:tabs>
          <w:tab w:val="left" w:pos="709"/>
          <w:tab w:val="left" w:pos="851"/>
        </w:tabs>
        <w:ind w:firstLine="540"/>
        <w:jc w:val="both"/>
      </w:pPr>
    </w:p>
    <w:p w:rsidR="00485725" w:rsidRDefault="00485725" w:rsidP="00485725">
      <w:pPr>
        <w:pStyle w:val="ConsPlusNormal"/>
        <w:widowControl/>
        <w:ind w:firstLine="540"/>
        <w:jc w:val="both"/>
      </w:pPr>
    </w:p>
    <w:p w:rsidR="00485725" w:rsidRDefault="00485725" w:rsidP="00485725">
      <w:pPr>
        <w:pStyle w:val="ConsPlusNormal"/>
        <w:widowControl/>
        <w:ind w:firstLine="540"/>
        <w:jc w:val="both"/>
      </w:pPr>
    </w:p>
    <w:p w:rsidR="00485725" w:rsidRDefault="00485725" w:rsidP="00485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Думы МО «Покровка»                                     Петров В.Н.</w:t>
      </w:r>
    </w:p>
    <w:p w:rsidR="00485725" w:rsidRDefault="00485725" w:rsidP="00485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tabs>
          <w:tab w:val="left" w:pos="608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И.о. Главы администрации МО «Покровка»</w:t>
      </w:r>
      <w:r>
        <w:rPr>
          <w:rFonts w:ascii="Arial" w:hAnsi="Arial" w:cs="Arial"/>
          <w:sz w:val="22"/>
          <w:szCs w:val="22"/>
        </w:rPr>
        <w:tab/>
        <w:t>Сергеева Р.И.</w:t>
      </w:r>
    </w:p>
    <w:p w:rsidR="00485725" w:rsidRDefault="00485725" w:rsidP="0048572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5725" w:rsidRDefault="00485725" w:rsidP="0048572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5725" w:rsidRDefault="00485725" w:rsidP="00485725">
      <w:pPr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rPr>
          <w:rFonts w:ascii="Arial" w:hAnsi="Arial" w:cs="Arial"/>
          <w:sz w:val="22"/>
          <w:szCs w:val="22"/>
        </w:rPr>
      </w:pPr>
    </w:p>
    <w:p w:rsidR="00485725" w:rsidRDefault="00485725" w:rsidP="00485725">
      <w:pPr>
        <w:rPr>
          <w:rFonts w:ascii="Arial" w:hAnsi="Arial" w:cs="Arial"/>
          <w:sz w:val="22"/>
          <w:szCs w:val="22"/>
        </w:rPr>
      </w:pPr>
    </w:p>
    <w:p w:rsidR="005265D7" w:rsidRDefault="005265D7"/>
    <w:sectPr w:rsidR="0052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B"/>
    <w:rsid w:val="00056BC8"/>
    <w:rsid w:val="00207E64"/>
    <w:rsid w:val="00485725"/>
    <w:rsid w:val="005265D7"/>
    <w:rsid w:val="005277D2"/>
    <w:rsid w:val="00B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2017-02-03T04:58:00Z</cp:lastPrinted>
  <dcterms:created xsi:type="dcterms:W3CDTF">2017-02-03T04:47:00Z</dcterms:created>
  <dcterms:modified xsi:type="dcterms:W3CDTF">2017-02-03T06:09:00Z</dcterms:modified>
</cp:coreProperties>
</file>