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A1" w:rsidRPr="001C7FCC" w:rsidRDefault="003836A1" w:rsidP="00383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09.01. </w:t>
      </w:r>
      <w:r w:rsidRPr="004E6544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 xml:space="preserve">7 </w:t>
      </w:r>
      <w:r w:rsidRPr="004E654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3836A1" w:rsidRPr="004E6544" w:rsidRDefault="003836A1" w:rsidP="003836A1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6544">
        <w:rPr>
          <w:rFonts w:ascii="Arial" w:hAnsi="Arial" w:cs="Arial"/>
          <w:b/>
          <w:sz w:val="32"/>
          <w:szCs w:val="32"/>
        </w:rPr>
        <w:t>ФЕДЕРАЦИЯ</w:t>
      </w:r>
    </w:p>
    <w:p w:rsidR="003836A1" w:rsidRPr="004E6544" w:rsidRDefault="003836A1" w:rsidP="003836A1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6544">
        <w:rPr>
          <w:rFonts w:ascii="Arial" w:hAnsi="Arial" w:cs="Arial"/>
          <w:b/>
          <w:sz w:val="32"/>
          <w:szCs w:val="32"/>
        </w:rPr>
        <w:t>ОБЛАСТЬ</w:t>
      </w:r>
    </w:p>
    <w:p w:rsidR="003836A1" w:rsidRDefault="003836A1" w:rsidP="00383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836A1" w:rsidRPr="004E6544" w:rsidRDefault="003836A1" w:rsidP="00383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ПОКРОВКА</w:t>
      </w:r>
    </w:p>
    <w:p w:rsidR="003836A1" w:rsidRPr="004E6544" w:rsidRDefault="003836A1" w:rsidP="003836A1">
      <w:pPr>
        <w:jc w:val="center"/>
        <w:rPr>
          <w:rFonts w:ascii="Arial" w:hAnsi="Arial" w:cs="Arial"/>
          <w:b/>
          <w:sz w:val="32"/>
          <w:szCs w:val="32"/>
        </w:rPr>
      </w:pPr>
      <w:r w:rsidRPr="004E6544">
        <w:rPr>
          <w:rFonts w:ascii="Arial" w:hAnsi="Arial" w:cs="Arial"/>
          <w:b/>
          <w:sz w:val="32"/>
          <w:szCs w:val="32"/>
        </w:rPr>
        <w:t>ПОСТАНОВЛЕНИЕ</w:t>
      </w:r>
    </w:p>
    <w:p w:rsidR="003836A1" w:rsidRDefault="003836A1" w:rsidP="003836A1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836A1" w:rsidRDefault="003836A1" w:rsidP="003836A1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НАХОДЯЩИХСЯ В ВЕДЕНИИ МУНИЦИПАЛЬНОГО ОБРАЗОВАНИЯ «ПОКРОВКА» И СРЕДНЕМЕСЯЧНОЙ ЗАРАБОТНОЙ ПЛАТЫ РАБОТНИКОВ ЭТИХ УЧРЕЖДЕНИЙ (БЕЗ УЧЕТА РУКОВОДИТЕЛЯ, ЗАМЕСТИТЕЛЯ РУКОВОДИТЕЛЯ И ГЛАВНОГО БУХГАЛТЕРА)</w:t>
      </w:r>
    </w:p>
    <w:p w:rsidR="003836A1" w:rsidRDefault="003836A1" w:rsidP="003836A1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AD7A3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целях упорядочения условий оплаты руководителей, их заместителей, главных бухгалтеров муниципальных учреждений и муниципальных унитарных предприятий, находящихся </w:t>
      </w:r>
      <w:r w:rsidRPr="005662B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5662B6">
        <w:rPr>
          <w:rFonts w:ascii="Arial" w:hAnsi="Arial" w:cs="Arial"/>
        </w:rPr>
        <w:t>ведении</w:t>
      </w:r>
      <w:r>
        <w:rPr>
          <w:rFonts w:ascii="Arial" w:hAnsi="Arial" w:cs="Arial"/>
        </w:rPr>
        <w:t xml:space="preserve"> муниципального образования «Покровка», руководствуясь со статьями 145, 349.5 Трудового кодекса Российской Федерации, руководствуясь </w:t>
      </w:r>
      <w:proofErr w:type="spellStart"/>
      <w:r w:rsidRPr="00A36584">
        <w:rPr>
          <w:rFonts w:ascii="Arial" w:hAnsi="Arial" w:cs="Arial"/>
        </w:rPr>
        <w:t>ст</w:t>
      </w:r>
      <w:r>
        <w:rPr>
          <w:rFonts w:ascii="Arial" w:hAnsi="Arial" w:cs="Arial"/>
        </w:rPr>
        <w:t>.ст</w:t>
      </w:r>
      <w:proofErr w:type="spellEnd"/>
      <w:r>
        <w:rPr>
          <w:rFonts w:ascii="Arial" w:hAnsi="Arial" w:cs="Arial"/>
        </w:rPr>
        <w:t xml:space="preserve">. </w:t>
      </w:r>
      <w:r w:rsidRPr="00A36584">
        <w:rPr>
          <w:rFonts w:ascii="Arial" w:hAnsi="Arial" w:cs="Arial"/>
        </w:rPr>
        <w:t>33,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48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Устава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«</w:t>
      </w:r>
      <w:r>
        <w:rPr>
          <w:rFonts w:ascii="Arial" w:hAnsi="Arial" w:cs="Arial"/>
        </w:rPr>
        <w:t>Покровка</w:t>
      </w:r>
      <w:r w:rsidRPr="00A36584">
        <w:rPr>
          <w:rFonts w:ascii="Arial" w:hAnsi="Arial" w:cs="Arial"/>
        </w:rPr>
        <w:t>»,</w:t>
      </w:r>
    </w:p>
    <w:p w:rsidR="003836A1" w:rsidRDefault="003836A1" w:rsidP="003836A1">
      <w:pPr>
        <w:ind w:right="-5"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ПОСТАНОВЛЯЮ:</w:t>
      </w:r>
    </w:p>
    <w:p w:rsidR="003836A1" w:rsidRDefault="003836A1" w:rsidP="003836A1">
      <w:pPr>
        <w:ind w:right="-1" w:firstLine="709"/>
        <w:jc w:val="both"/>
        <w:rPr>
          <w:rFonts w:ascii="Arial" w:hAnsi="Arial" w:cs="Arial"/>
        </w:rPr>
      </w:pPr>
      <w:r w:rsidRPr="00A3658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Установить предельный уровень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находящихся в ведении муниципального образования «Покровка»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до 3.</w:t>
      </w:r>
    </w:p>
    <w:p w:rsidR="003836A1" w:rsidRPr="00BF2243" w:rsidRDefault="003836A1" w:rsidP="003836A1">
      <w:pPr>
        <w:ind w:right="-1" w:firstLine="709"/>
        <w:jc w:val="both"/>
        <w:rPr>
          <w:rFonts w:ascii="Arial" w:hAnsi="Arial" w:cs="Arial"/>
        </w:rPr>
      </w:pPr>
      <w:r w:rsidRPr="00EC17AD">
        <w:rPr>
          <w:rFonts w:ascii="Arial" w:hAnsi="Arial" w:cs="Arial"/>
        </w:rPr>
        <w:t>2</w:t>
      </w:r>
      <w:r>
        <w:rPr>
          <w:rFonts w:ascii="Arial" w:hAnsi="Arial" w:cs="Arial"/>
        </w:rPr>
        <w:t>. Утвердить Порядок расчета соотношения среднемесячной заработной платы</w:t>
      </w:r>
      <w:r>
        <w:rPr>
          <w:rFonts w:ascii="Arial" w:hAnsi="Arial" w:cs="Arial"/>
          <w:b/>
        </w:rPr>
        <w:t xml:space="preserve"> </w:t>
      </w:r>
      <w:r w:rsidRPr="00BF2243">
        <w:rPr>
          <w:rFonts w:ascii="Arial" w:hAnsi="Arial" w:cs="Arial"/>
        </w:rPr>
        <w:t>руководителей,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заместителей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главных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бухгалтеров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учреждений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муниципальных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унитарных</w:t>
      </w:r>
      <w:r>
        <w:rPr>
          <w:rFonts w:ascii="Arial" w:hAnsi="Arial" w:cs="Arial"/>
        </w:rPr>
        <w:t xml:space="preserve"> предприятий</w:t>
      </w:r>
      <w:r w:rsidRPr="00BF22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находящихся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ведении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«</w:t>
      </w:r>
      <w:r>
        <w:rPr>
          <w:rFonts w:ascii="Arial" w:hAnsi="Arial" w:cs="Arial"/>
        </w:rPr>
        <w:t>Покровка</w:t>
      </w:r>
      <w:r w:rsidRPr="00BF2243">
        <w:rPr>
          <w:rFonts w:ascii="Arial" w:hAnsi="Arial" w:cs="Arial"/>
        </w:rPr>
        <w:t>»,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этих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lastRenderedPageBreak/>
        <w:t>учреждений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(без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учета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заместителя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главного</w:t>
      </w:r>
      <w:r>
        <w:rPr>
          <w:rFonts w:ascii="Arial" w:hAnsi="Arial" w:cs="Arial"/>
        </w:rPr>
        <w:t xml:space="preserve"> </w:t>
      </w:r>
      <w:r w:rsidRPr="00BF2243">
        <w:rPr>
          <w:rFonts w:ascii="Arial" w:hAnsi="Arial" w:cs="Arial"/>
        </w:rPr>
        <w:t>бухгалтера)</w:t>
      </w:r>
      <w:r>
        <w:rPr>
          <w:rFonts w:ascii="Arial" w:hAnsi="Arial" w:cs="Arial"/>
        </w:rPr>
        <w:t xml:space="preserve"> (Приложение).</w:t>
      </w:r>
    </w:p>
    <w:p w:rsidR="003836A1" w:rsidRPr="00A36584" w:rsidRDefault="003836A1" w:rsidP="003836A1">
      <w:pPr>
        <w:ind w:right="-1" w:firstLine="709"/>
        <w:jc w:val="center"/>
        <w:rPr>
          <w:rFonts w:ascii="Arial" w:hAnsi="Arial" w:cs="Arial"/>
        </w:rPr>
      </w:pPr>
    </w:p>
    <w:p w:rsidR="003836A1" w:rsidRPr="00A36584" w:rsidRDefault="003836A1" w:rsidP="003836A1">
      <w:pPr>
        <w:ind w:right="-5" w:firstLine="709"/>
        <w:jc w:val="both"/>
        <w:rPr>
          <w:rFonts w:ascii="Arial" w:hAnsi="Arial" w:cs="Arial"/>
        </w:rPr>
      </w:pPr>
      <w:r w:rsidRPr="00EC17AD">
        <w:rPr>
          <w:rFonts w:ascii="Arial" w:hAnsi="Arial" w:cs="Arial"/>
        </w:rPr>
        <w:t>3</w:t>
      </w:r>
      <w:r w:rsidRPr="00A365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Опубликовать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настоящее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Вестнике МО «Покровка» </w:t>
      </w:r>
      <w:r w:rsidRPr="00A36584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разместить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официальном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сайте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«</w:t>
      </w:r>
      <w:r>
        <w:rPr>
          <w:rFonts w:ascii="Arial" w:hAnsi="Arial" w:cs="Arial"/>
        </w:rPr>
        <w:t>Покровка</w:t>
      </w:r>
      <w:r w:rsidRPr="00A3658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информационно-телекоммуникационной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A36584">
        <w:rPr>
          <w:rFonts w:ascii="Arial" w:hAnsi="Arial" w:cs="Arial"/>
        </w:rPr>
        <w:t>«Интернет».</w:t>
      </w:r>
    </w:p>
    <w:p w:rsidR="003836A1" w:rsidRDefault="003836A1" w:rsidP="003836A1">
      <w:pPr>
        <w:spacing w:after="120"/>
        <w:ind w:right="-5" w:firstLine="709"/>
        <w:jc w:val="center"/>
        <w:rPr>
          <w:rFonts w:ascii="Arial" w:hAnsi="Arial" w:cs="Arial"/>
        </w:rPr>
      </w:pPr>
    </w:p>
    <w:p w:rsidR="003836A1" w:rsidRDefault="003836A1" w:rsidP="003836A1">
      <w:pPr>
        <w:spacing w:after="120"/>
        <w:ind w:right="-5" w:firstLine="709"/>
        <w:jc w:val="center"/>
        <w:rPr>
          <w:rFonts w:ascii="Arial" w:hAnsi="Arial" w:cs="Arial"/>
        </w:rPr>
      </w:pPr>
    </w:p>
    <w:p w:rsidR="003836A1" w:rsidRDefault="003836A1" w:rsidP="003836A1">
      <w:pPr>
        <w:ind w:right="-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администрации МО «Покровка»</w:t>
      </w:r>
    </w:p>
    <w:p w:rsidR="003836A1" w:rsidRDefault="003836A1" w:rsidP="003836A1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Р.И. Сергеева</w:t>
      </w:r>
    </w:p>
    <w:p w:rsidR="003836A1" w:rsidRDefault="003836A1" w:rsidP="003836A1">
      <w:pPr>
        <w:ind w:right="-2"/>
        <w:jc w:val="right"/>
        <w:rPr>
          <w:rFonts w:ascii="Arial" w:hAnsi="Arial" w:cs="Arial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</w:p>
    <w:p w:rsidR="003836A1" w:rsidRPr="00A51793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:rsidR="003836A1" w:rsidRPr="00A51793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к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1793">
        <w:rPr>
          <w:rFonts w:ascii="Courier New" w:hAnsi="Courier New" w:cs="Courier New"/>
          <w:sz w:val="20"/>
          <w:szCs w:val="20"/>
        </w:rPr>
        <w:t>постановлению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1793">
        <w:rPr>
          <w:rFonts w:ascii="Courier New" w:hAnsi="Courier New" w:cs="Courier New"/>
          <w:sz w:val="20"/>
          <w:szCs w:val="20"/>
        </w:rPr>
        <w:t>мэра</w:t>
      </w:r>
    </w:p>
    <w:p w:rsidR="003836A1" w:rsidRPr="00A51793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  <w:r w:rsidRPr="00A51793">
        <w:rPr>
          <w:rFonts w:ascii="Courier New" w:hAnsi="Courier New" w:cs="Courier New"/>
          <w:sz w:val="20"/>
          <w:szCs w:val="20"/>
        </w:rPr>
        <w:t>МО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51793">
        <w:rPr>
          <w:rFonts w:ascii="Courier New" w:hAnsi="Courier New" w:cs="Courier New"/>
          <w:sz w:val="20"/>
          <w:szCs w:val="20"/>
        </w:rPr>
        <w:t>«</w:t>
      </w:r>
      <w:r>
        <w:rPr>
          <w:rFonts w:ascii="Courier New" w:hAnsi="Courier New" w:cs="Courier New"/>
          <w:sz w:val="20"/>
          <w:szCs w:val="20"/>
        </w:rPr>
        <w:t>Покровка</w:t>
      </w:r>
      <w:r w:rsidRPr="00A51793">
        <w:rPr>
          <w:rFonts w:ascii="Courier New" w:hAnsi="Courier New" w:cs="Courier New"/>
          <w:sz w:val="20"/>
          <w:szCs w:val="20"/>
        </w:rPr>
        <w:t>»</w:t>
      </w:r>
    </w:p>
    <w:p w:rsidR="003836A1" w:rsidRPr="00A51793" w:rsidRDefault="003836A1" w:rsidP="003836A1">
      <w:pPr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«19» января 2017г. № 1</w:t>
      </w:r>
    </w:p>
    <w:p w:rsidR="003836A1" w:rsidRDefault="003836A1" w:rsidP="003836A1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3836A1" w:rsidRDefault="003836A1" w:rsidP="003836A1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ПРЕДЕЛЬНОГО УРОВНЯ СООТНОШЕНИЯ СРЕДНЕМЕСЯЧНОЙ ЗАРАБОТНОЙ ПЛАТЫ РУКОВОДИТЕЛЕЙ, ИХ ЗАМЕСТИТЕЛЕЙ И ГЛАВНЫХ БУХГАЛТЕРОВ МУНИЦИПАЛЬНЫХ УЧРЕЖДЕНИЙ И МУНИЦИПАЛЬНЫХ УНИТАРНЫХ ПРЕДПРИЯТИЙ, НАХОДЯЩИХСЯ В ВЕДЕНИИ МУНИЦИПАЛЬНОГО ОБРАЗОВАНИЯ «ПОКРОВКА» И СРЕДНЕМЕСЯЧНОЙ ЗАРАБОТНОЙ ПЛАТЫ РАБОТНИКОВ ЭТИХ УЧРЕЖДЕНИЙ (БЕЗ УЧЕТА РУКОВОДИТЕЛЯ, ЗАМЕСТИТЕЛЯ РУКОВОДИТЕЛЯ И ГЛАВНОГО БУХГАЛТЕРА)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proofErr w:type="gramStart"/>
      <w:r w:rsidRPr="002A4A3D">
        <w:rPr>
          <w:rFonts w:ascii="Arial" w:hAnsi="Arial" w:cs="Arial"/>
        </w:rPr>
        <w:t>1.Настоящий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устанавливает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единый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порядок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соотношения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бухгалтеров</w:t>
      </w:r>
      <w:r>
        <w:rPr>
          <w:rFonts w:ascii="Arial" w:hAnsi="Arial" w:cs="Arial"/>
        </w:rPr>
        <w:t xml:space="preserve"> муниципальных учреждений и муниципальных унитарных предприятий, находящихся в ведении муниципального образования «Покровка» и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этих </w:t>
      </w:r>
      <w:r w:rsidRPr="002A4A3D">
        <w:rPr>
          <w:rFonts w:ascii="Arial" w:hAnsi="Arial" w:cs="Arial"/>
        </w:rPr>
        <w:t>учреждений</w:t>
      </w:r>
      <w:r>
        <w:rPr>
          <w:rFonts w:ascii="Arial" w:hAnsi="Arial" w:cs="Arial"/>
        </w:rPr>
        <w:t xml:space="preserve"> (без учета руководителя, заместителя руководителя и главного бухгалтера) д</w:t>
      </w:r>
      <w:r w:rsidRPr="002A4A3D">
        <w:rPr>
          <w:rFonts w:ascii="Arial" w:hAnsi="Arial" w:cs="Arial"/>
        </w:rPr>
        <w:t>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определения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предельного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уровня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соотношения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</w:t>
      </w:r>
      <w:r>
        <w:rPr>
          <w:rFonts w:ascii="Arial" w:hAnsi="Arial" w:cs="Arial"/>
        </w:rPr>
        <w:t xml:space="preserve">ых </w:t>
      </w:r>
      <w:r w:rsidRPr="002A4A3D">
        <w:rPr>
          <w:rFonts w:ascii="Arial" w:hAnsi="Arial" w:cs="Arial"/>
        </w:rPr>
        <w:t>бухгалтер</w:t>
      </w:r>
      <w:r>
        <w:rPr>
          <w:rFonts w:ascii="Arial" w:hAnsi="Arial" w:cs="Arial"/>
        </w:rPr>
        <w:t>ов муниципальных учреждений и муниципальных</w:t>
      </w:r>
      <w:proofErr w:type="gramEnd"/>
      <w:r>
        <w:rPr>
          <w:rFonts w:ascii="Arial" w:hAnsi="Arial" w:cs="Arial"/>
        </w:rPr>
        <w:t xml:space="preserve"> унитарных предприятий находящихся в ведении муниципального образования «Покровка» (без учета руководителя, заместителя, главного бухгалтера)</w:t>
      </w:r>
      <w:r w:rsidRPr="002A4A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предусмотренного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Трудовым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кодексом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Федерации.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соотношения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производится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итогам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календарного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года.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соотношения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учитываются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списочном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составе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начисленной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показатели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руководителю,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заместителю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(и)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главному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бухгалтеру.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Расчет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соотношения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его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lastRenderedPageBreak/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производится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отдельно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должностям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случаях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выполнения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руководителем,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заместителем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главным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совмещению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профессий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(должностей),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учитывается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начисленная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плата,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как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основной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работе,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так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совмещении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профессий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(должностей)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целом.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заместителем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главным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совместительству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учитывается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только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начисленная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должностям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бухгалтера.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учитываются: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а)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начисленная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отработанное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время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(включая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стимулирующие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выплаты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итогам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работы),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выплаты,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обусловленные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Положениями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оплате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труда.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б)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выплаты,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исчисленные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исходя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заработка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исполнении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трудовых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обязанностей,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отпусков,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также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других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случаев,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предусмотренных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Трудовым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кодексом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Федерации.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рассчитывается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путем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деления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начисленной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списочного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состава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среднюю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численность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указанных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соответствующий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календарный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(количество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месяцев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году).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Среднемесячная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заработная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рассчитывается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путем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деления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начисленной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руководителю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календарный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(количество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месяцев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году)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случае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если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руководитель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отработал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полный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календарный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год,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расчет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производится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исходя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из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фактически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отработанных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полных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календарных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месяцев.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5.Соотношение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определяется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путем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деления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среднемесячную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заработную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плату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этого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рассчитанной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пунктом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настоящего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Порядка.</w:t>
      </w:r>
    </w:p>
    <w:p w:rsidR="003836A1" w:rsidRPr="002A4A3D" w:rsidRDefault="003836A1" w:rsidP="003836A1">
      <w:pPr>
        <w:ind w:firstLine="709"/>
        <w:jc w:val="both"/>
        <w:rPr>
          <w:rFonts w:ascii="Arial" w:hAnsi="Arial" w:cs="Arial"/>
        </w:rPr>
      </w:pPr>
      <w:r w:rsidRPr="002A4A3D">
        <w:rPr>
          <w:rFonts w:ascii="Arial" w:hAnsi="Arial" w:cs="Arial"/>
        </w:rPr>
        <w:t>Аналогичным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образом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рассчитывается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соотношение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заместителя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руководителя,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главного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бухгалтера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среднемесячной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заработной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платы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работников</w:t>
      </w:r>
      <w:r>
        <w:rPr>
          <w:rFonts w:ascii="Arial" w:hAnsi="Arial" w:cs="Arial"/>
        </w:rPr>
        <w:t xml:space="preserve"> </w:t>
      </w:r>
      <w:r w:rsidRPr="002A4A3D">
        <w:rPr>
          <w:rFonts w:ascii="Arial" w:hAnsi="Arial" w:cs="Arial"/>
        </w:rPr>
        <w:t>учреждения.</w:t>
      </w:r>
    </w:p>
    <w:p w:rsidR="003836A1" w:rsidRDefault="003836A1" w:rsidP="003836A1"/>
    <w:p w:rsidR="003836A1" w:rsidRDefault="003836A1" w:rsidP="003836A1"/>
    <w:p w:rsidR="003836A1" w:rsidRDefault="003836A1" w:rsidP="003836A1"/>
    <w:p w:rsidR="003836A1" w:rsidRDefault="003836A1" w:rsidP="003836A1"/>
    <w:p w:rsidR="003836A1" w:rsidRDefault="003836A1" w:rsidP="003836A1">
      <w:pPr>
        <w:tabs>
          <w:tab w:val="left" w:pos="1117"/>
        </w:tabs>
      </w:pPr>
    </w:p>
    <w:p w:rsidR="003836A1" w:rsidRDefault="003836A1" w:rsidP="00055D17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836A1" w:rsidRDefault="003836A1" w:rsidP="00055D17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836A1" w:rsidRDefault="003836A1" w:rsidP="00055D17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836A1" w:rsidRDefault="003836A1" w:rsidP="00055D17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3836A1" w:rsidRDefault="003836A1" w:rsidP="00055D17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</w:p>
    <w:sectPr w:rsidR="0038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F5"/>
    <w:rsid w:val="00055D17"/>
    <w:rsid w:val="001516F5"/>
    <w:rsid w:val="003836A1"/>
    <w:rsid w:val="009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5371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3</cp:revision>
  <dcterms:created xsi:type="dcterms:W3CDTF">2017-05-01T08:51:00Z</dcterms:created>
  <dcterms:modified xsi:type="dcterms:W3CDTF">2017-05-01T10:35:00Z</dcterms:modified>
</cp:coreProperties>
</file>