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7E" w:rsidRPr="00727776" w:rsidRDefault="0080617E" w:rsidP="0080617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06 февраля 2017 г. № 66</w:t>
      </w:r>
    </w:p>
    <w:p w:rsidR="0080617E" w:rsidRPr="00727776" w:rsidRDefault="0080617E" w:rsidP="0080617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7776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0617E" w:rsidRPr="00727776" w:rsidRDefault="0080617E" w:rsidP="0080617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7776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80617E" w:rsidRPr="00727776" w:rsidRDefault="0080617E" w:rsidP="0080617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7776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80617E" w:rsidRPr="00727776" w:rsidRDefault="0080617E" w:rsidP="0080617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7776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«ПОКРОВКА»</w:t>
      </w:r>
    </w:p>
    <w:p w:rsidR="0080617E" w:rsidRPr="00727776" w:rsidRDefault="0080617E" w:rsidP="0080617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7776"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80617E" w:rsidRPr="00727776" w:rsidRDefault="0080617E" w:rsidP="0080617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7776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0617E" w:rsidRPr="00727776" w:rsidRDefault="0080617E" w:rsidP="0080617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617E" w:rsidRPr="00727776" w:rsidRDefault="0080617E" w:rsidP="008061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27776">
        <w:rPr>
          <w:rFonts w:ascii="Arial" w:hAnsi="Arial" w:cs="Arial"/>
          <w:b/>
          <w:bCs/>
          <w:sz w:val="32"/>
          <w:szCs w:val="32"/>
        </w:rPr>
        <w:t>О ЗАКЛЮЧЕНИИ СОГЛАШЕНИЯ О ПРИЕМЕ (ПЕРЕДАЧЕ) ПОЛНОМОЧИЙ ОТ МУНИЦИПАЛЬНОГО ОБРАЗОВАНИЯ «ПОКРОВКА», ВХОДЯЩЕГО В СОСТАВ МУНИЦИПАЛЬНОГО ОБРАЗОВАНИЯ «БАЯНДАЕВСКИЙ РАЙОН», МУНИЦИПАЛЬНОМУ ОБРАЗОВАНИЮ «БАЯНДАЕВСКИЙ РАЙОН»</w:t>
      </w:r>
    </w:p>
    <w:p w:rsidR="0080617E" w:rsidRPr="00727776" w:rsidRDefault="0080617E" w:rsidP="0080617E">
      <w:pPr>
        <w:autoSpaceDE w:val="0"/>
        <w:autoSpaceDN w:val="0"/>
        <w:adjustRightInd w:val="0"/>
        <w:rPr>
          <w:rFonts w:ascii="Arial" w:hAnsi="Arial" w:cs="Arial"/>
        </w:rPr>
      </w:pPr>
    </w:p>
    <w:p w:rsidR="0080617E" w:rsidRPr="00727776" w:rsidRDefault="0080617E" w:rsidP="008061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27776">
        <w:rPr>
          <w:rFonts w:ascii="Arial" w:hAnsi="Arial" w:cs="Arial"/>
        </w:rPr>
        <w:t>В целях урегулирования вопросов в сфере осуществления закупок товаров, работ, услуг для обеспечения муниципальных нужд муниципального образования «ПОКРОВКА», для проведения процедуры передачи осуществления полномочий МО «ПОКРОВКА» администрации муниципального образования «Баяндаевский район» (далее – муниципальный район), руководствуясь ч. 4 ст. 14, ст. 52 Федерального закона от 06.10.2003 N 131-ФЗ "Об общих принципах организации местного самоуправления в Российской Федерации", ч. 3.1. ст. 86</w:t>
      </w:r>
      <w:proofErr w:type="gramEnd"/>
      <w:r w:rsidRPr="00727776">
        <w:rPr>
          <w:rFonts w:ascii="Arial" w:hAnsi="Arial" w:cs="Arial"/>
        </w:rPr>
        <w:t xml:space="preserve"> Бюджетного кодекса РФ,  Федеральным законом от 05.04.2013 г. N 44-ФЗ "О контрактной системе в сфере закупок товаров, работ, услуг для обеспечения государственных и муниципальных нужд", Уставом муниципального образования «ПОКРОВКА», Дума  МО «ПОКРОВКА</w:t>
      </w:r>
    </w:p>
    <w:p w:rsidR="0080617E" w:rsidRPr="00727776" w:rsidRDefault="0080617E" w:rsidP="0080617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727776">
        <w:rPr>
          <w:rFonts w:ascii="Arial" w:hAnsi="Arial" w:cs="Arial"/>
          <w:b/>
          <w:sz w:val="30"/>
          <w:szCs w:val="30"/>
        </w:rPr>
        <w:t>РЕШИЛА:</w:t>
      </w:r>
    </w:p>
    <w:p w:rsidR="0080617E" w:rsidRPr="00727776" w:rsidRDefault="0080617E" w:rsidP="008061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7776">
        <w:rPr>
          <w:rFonts w:ascii="Arial" w:hAnsi="Arial" w:cs="Arial"/>
        </w:rPr>
        <w:t xml:space="preserve">1. </w:t>
      </w:r>
      <w:proofErr w:type="gramStart"/>
      <w:r w:rsidRPr="00727776">
        <w:rPr>
          <w:rFonts w:ascii="Arial" w:hAnsi="Arial" w:cs="Arial"/>
        </w:rPr>
        <w:t>Администрации муниципального образования «ПОКРОВКА», входящего в состав территории муниципального района, передать администрации муниципального образования «Баяндаевский район» за счет  межбюджетных трансфертов, предоставляемых из бюджета муниципального образования «ПОКРОВКА» в бюджет муниципального района, полномочия по реализации Федерального закона от 05.04.2013 г. N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80617E" w:rsidRPr="00727776" w:rsidRDefault="0080617E" w:rsidP="0080617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7776">
        <w:rPr>
          <w:rFonts w:ascii="Arial" w:hAnsi="Arial" w:cs="Arial"/>
        </w:rPr>
        <w:t xml:space="preserve">2. Финансисту администрации муниципального образования «ПОКРОВКА» </w:t>
      </w:r>
      <w:r>
        <w:rPr>
          <w:rFonts w:ascii="Arial" w:hAnsi="Arial" w:cs="Arial"/>
        </w:rPr>
        <w:t xml:space="preserve">Непомнящей </w:t>
      </w:r>
      <w:proofErr w:type="spellStart"/>
      <w:r>
        <w:rPr>
          <w:rFonts w:ascii="Arial" w:hAnsi="Arial" w:cs="Arial"/>
        </w:rPr>
        <w:t>В.В.</w:t>
      </w:r>
      <w:r w:rsidRPr="00727776">
        <w:rPr>
          <w:rFonts w:ascii="Arial" w:hAnsi="Arial" w:cs="Arial"/>
        </w:rPr>
        <w:t>произвести</w:t>
      </w:r>
      <w:proofErr w:type="spellEnd"/>
      <w:r w:rsidRPr="00727776">
        <w:rPr>
          <w:rFonts w:ascii="Arial" w:hAnsi="Arial" w:cs="Arial"/>
        </w:rPr>
        <w:t xml:space="preserve"> соответствующие расчеты и на очередной сессии Думы МО «ПОКРОВКА» представить проект изменений в бюджет на текущий финансовый год.</w:t>
      </w:r>
    </w:p>
    <w:p w:rsidR="0080617E" w:rsidRPr="00727776" w:rsidRDefault="0080617E" w:rsidP="0080617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7776">
        <w:rPr>
          <w:rFonts w:ascii="Arial" w:hAnsi="Arial" w:cs="Arial"/>
        </w:rPr>
        <w:t>3.   Настоящее Решение опубликовать в газете «Покровский Вестник».</w:t>
      </w:r>
    </w:p>
    <w:p w:rsidR="0080617E" w:rsidRPr="00727776" w:rsidRDefault="0080617E" w:rsidP="0080617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7776">
        <w:rPr>
          <w:rFonts w:ascii="Arial" w:hAnsi="Arial" w:cs="Arial"/>
        </w:rPr>
        <w:t xml:space="preserve">4.  Контроль за исполнением настоящего Решения возложить на </w:t>
      </w:r>
      <w:proofErr w:type="spellStart"/>
      <w:r w:rsidRPr="00727776">
        <w:rPr>
          <w:rFonts w:ascii="Arial" w:hAnsi="Arial" w:cs="Arial"/>
        </w:rPr>
        <w:t>и.о</w:t>
      </w:r>
      <w:proofErr w:type="gramStart"/>
      <w:r w:rsidRPr="00727776">
        <w:rPr>
          <w:rFonts w:ascii="Arial" w:hAnsi="Arial" w:cs="Arial"/>
        </w:rPr>
        <w:t>.г</w:t>
      </w:r>
      <w:proofErr w:type="gramEnd"/>
      <w:r w:rsidRPr="00727776">
        <w:rPr>
          <w:rFonts w:ascii="Arial" w:hAnsi="Arial" w:cs="Arial"/>
        </w:rPr>
        <w:t>лавы</w:t>
      </w:r>
      <w:proofErr w:type="spellEnd"/>
      <w:r w:rsidRPr="00727776">
        <w:rPr>
          <w:rFonts w:ascii="Arial" w:hAnsi="Arial" w:cs="Arial"/>
        </w:rPr>
        <w:t xml:space="preserve"> МО «ПОКРОВКА» </w:t>
      </w:r>
      <w:r>
        <w:rPr>
          <w:rFonts w:ascii="Arial" w:hAnsi="Arial" w:cs="Arial"/>
        </w:rPr>
        <w:t>Сергееву Р.И</w:t>
      </w:r>
      <w:r w:rsidRPr="00727776">
        <w:rPr>
          <w:rFonts w:ascii="Arial" w:hAnsi="Arial" w:cs="Arial"/>
        </w:rPr>
        <w:t>.</w:t>
      </w:r>
    </w:p>
    <w:p w:rsidR="0080617E" w:rsidRPr="00727776" w:rsidRDefault="0080617E" w:rsidP="008061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617E" w:rsidRPr="00727776" w:rsidRDefault="0080617E" w:rsidP="0080617E">
      <w:pPr>
        <w:autoSpaceDE w:val="0"/>
        <w:autoSpaceDN w:val="0"/>
        <w:adjustRightInd w:val="0"/>
        <w:rPr>
          <w:rFonts w:ascii="Arial" w:hAnsi="Arial" w:cs="Arial"/>
        </w:rPr>
      </w:pPr>
      <w:r w:rsidRPr="00727776">
        <w:rPr>
          <w:rFonts w:ascii="Arial" w:hAnsi="Arial" w:cs="Arial"/>
        </w:rPr>
        <w:t>Председатель Думы МО «ПОКРОВКА»</w:t>
      </w:r>
    </w:p>
    <w:p w:rsidR="0080617E" w:rsidRPr="00727776" w:rsidRDefault="0080617E" w:rsidP="0080617E">
      <w:pPr>
        <w:autoSpaceDE w:val="0"/>
        <w:autoSpaceDN w:val="0"/>
        <w:adjustRightInd w:val="0"/>
        <w:rPr>
          <w:rFonts w:ascii="Arial" w:hAnsi="Arial" w:cs="Arial"/>
        </w:rPr>
      </w:pPr>
      <w:r w:rsidRPr="00727776">
        <w:rPr>
          <w:rFonts w:ascii="Arial" w:hAnsi="Arial" w:cs="Arial"/>
        </w:rPr>
        <w:t>В.Н. Петров</w:t>
      </w:r>
      <w:bookmarkStart w:id="0" w:name="_GoBack"/>
      <w:bookmarkEnd w:id="0"/>
    </w:p>
    <w:p w:rsidR="0080617E" w:rsidRPr="00727776" w:rsidRDefault="0080617E" w:rsidP="0080617E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27776">
        <w:rPr>
          <w:rFonts w:ascii="Arial" w:hAnsi="Arial" w:cs="Arial"/>
        </w:rPr>
        <w:t>И.о</w:t>
      </w:r>
      <w:proofErr w:type="spellEnd"/>
      <w:r w:rsidRPr="00727776">
        <w:rPr>
          <w:rFonts w:ascii="Arial" w:hAnsi="Arial" w:cs="Arial"/>
        </w:rPr>
        <w:t>. Главы МО «ПОКРОВКА»</w:t>
      </w:r>
    </w:p>
    <w:p w:rsidR="0080617E" w:rsidRDefault="0080617E" w:rsidP="0080617E">
      <w:pPr>
        <w:autoSpaceDE w:val="0"/>
        <w:autoSpaceDN w:val="0"/>
        <w:adjustRightInd w:val="0"/>
      </w:pPr>
      <w:r w:rsidRPr="00727776">
        <w:rPr>
          <w:rFonts w:ascii="Arial" w:hAnsi="Arial" w:cs="Arial"/>
        </w:rPr>
        <w:t>Р.И. Сергеева</w:t>
      </w:r>
    </w:p>
    <w:p w:rsidR="00727776" w:rsidRPr="0080617E" w:rsidRDefault="00727776" w:rsidP="0080617E"/>
    <w:sectPr w:rsidR="00727776" w:rsidRPr="0080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B"/>
    <w:rsid w:val="00056BC8"/>
    <w:rsid w:val="00113558"/>
    <w:rsid w:val="00207E64"/>
    <w:rsid w:val="00295074"/>
    <w:rsid w:val="00485725"/>
    <w:rsid w:val="005265D7"/>
    <w:rsid w:val="005277D2"/>
    <w:rsid w:val="00727776"/>
    <w:rsid w:val="007E13C6"/>
    <w:rsid w:val="0080617E"/>
    <w:rsid w:val="00956E6A"/>
    <w:rsid w:val="009979D0"/>
    <w:rsid w:val="00A65FAD"/>
    <w:rsid w:val="00B26FDB"/>
    <w:rsid w:val="00C90F0D"/>
    <w:rsid w:val="00C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50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5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247F-A325-4118-8406-C447F989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16</cp:revision>
  <cp:lastPrinted>2017-04-04T01:22:00Z</cp:lastPrinted>
  <dcterms:created xsi:type="dcterms:W3CDTF">2017-02-03T04:47:00Z</dcterms:created>
  <dcterms:modified xsi:type="dcterms:W3CDTF">2017-05-01T06:09:00Z</dcterms:modified>
</cp:coreProperties>
</file>