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B3" w:rsidRDefault="00240B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F36AC4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1</w:t>
      </w:r>
      <w:r w:rsidR="00F36AC4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.2021г. №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F36AC4">
        <w:rPr>
          <w:rFonts w:ascii="Times New Roman" w:hAnsi="Times New Roman"/>
          <w:b/>
          <w:sz w:val="32"/>
          <w:szCs w:val="32"/>
        </w:rPr>
        <w:t>88</w:t>
      </w:r>
    </w:p>
    <w:p w:rsidR="00F176B3" w:rsidRDefault="00240B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176B3" w:rsidRDefault="00240B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176B3" w:rsidRDefault="00240B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БАЯНДАЕВСКИЙ МУНИЦИПАЛЬНЫЙ РАЙОН</w:t>
      </w:r>
    </w:p>
    <w:p w:rsidR="00F176B3" w:rsidRDefault="00240B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r w:rsidR="00F36AC4">
        <w:rPr>
          <w:rFonts w:ascii="Times New Roman" w:hAnsi="Times New Roman"/>
          <w:b/>
          <w:sz w:val="32"/>
          <w:szCs w:val="32"/>
        </w:rPr>
        <w:t>ПОКРОВКА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F176B3" w:rsidRDefault="00240B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ДУМА</w:t>
      </w:r>
    </w:p>
    <w:p w:rsidR="00F176B3" w:rsidRDefault="00240BB8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F176B3" w:rsidRDefault="00F176B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F176B3" w:rsidRDefault="00240B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ВНЕСЕНИИ ИЗМЕНЕНИЙ И ДОПОЛНЕНИЙ В УСТАВ МУНИЦИПАЛЬНОГО ОБРАЗОВАНИЯ «</w:t>
      </w:r>
      <w:r w:rsidR="00F36AC4">
        <w:rPr>
          <w:rFonts w:ascii="Times New Roman" w:hAnsi="Times New Roman"/>
          <w:b/>
          <w:sz w:val="32"/>
          <w:szCs w:val="32"/>
        </w:rPr>
        <w:t>ПОКРОВКА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F176B3" w:rsidRDefault="00240BB8">
      <w:pPr>
        <w:spacing w:after="0" w:line="240" w:lineRule="auto"/>
        <w:rPr>
          <w:rStyle w:val="FontStyle3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176B3" w:rsidRDefault="00240BB8">
      <w:pPr>
        <w:pStyle w:val="Style6"/>
        <w:widowControl/>
        <w:spacing w:line="240" w:lineRule="auto"/>
        <w:ind w:firstLine="567"/>
        <w:jc w:val="both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В соответствии со ст.ст. 7, 35, </w:t>
      </w:r>
      <w:r>
        <w:rPr>
          <w:rStyle w:val="FontStyle32"/>
          <w:sz w:val="24"/>
          <w:szCs w:val="24"/>
        </w:rPr>
        <w:t>44 Федерального закона от 06.10.2003г. № 131-ФЗ «Об общих принципах организации местного самоуправления в Российской Федерации», в</w:t>
      </w:r>
      <w:r>
        <w:t xml:space="preserve"> целях приведения Устава муниципального образования «</w:t>
      </w:r>
      <w:r w:rsidR="00F36AC4">
        <w:t>Покровка</w:t>
      </w:r>
      <w:r>
        <w:t>» в соответствие с федеральным законодательством,</w:t>
      </w:r>
      <w:r>
        <w:rPr>
          <w:rStyle w:val="FontStyle32"/>
          <w:sz w:val="24"/>
          <w:szCs w:val="24"/>
        </w:rPr>
        <w:t xml:space="preserve"> Дума муниципальн</w:t>
      </w:r>
      <w:r>
        <w:rPr>
          <w:rStyle w:val="FontStyle32"/>
          <w:sz w:val="24"/>
          <w:szCs w:val="24"/>
        </w:rPr>
        <w:t>ого образования «</w:t>
      </w:r>
      <w:r w:rsidR="00F36AC4">
        <w:t>Покровка</w:t>
      </w:r>
      <w:r>
        <w:rPr>
          <w:rStyle w:val="FontStyle32"/>
          <w:sz w:val="24"/>
          <w:szCs w:val="24"/>
        </w:rPr>
        <w:t xml:space="preserve">»  </w:t>
      </w:r>
    </w:p>
    <w:p w:rsidR="00F176B3" w:rsidRDefault="00F176B3">
      <w:pPr>
        <w:pStyle w:val="ab"/>
        <w:jc w:val="center"/>
        <w:rPr>
          <w:rStyle w:val="FontStyle32"/>
          <w:sz w:val="24"/>
          <w:szCs w:val="24"/>
        </w:rPr>
      </w:pPr>
    </w:p>
    <w:p w:rsidR="00F176B3" w:rsidRDefault="00240BB8">
      <w:pPr>
        <w:spacing w:after="0" w:line="240" w:lineRule="auto"/>
        <w:jc w:val="center"/>
        <w:rPr>
          <w:rStyle w:val="FontStyle32"/>
          <w:b/>
          <w:sz w:val="32"/>
          <w:szCs w:val="24"/>
        </w:rPr>
      </w:pPr>
      <w:r>
        <w:rPr>
          <w:rStyle w:val="FontStyle32"/>
          <w:b/>
          <w:sz w:val="32"/>
          <w:szCs w:val="24"/>
        </w:rPr>
        <w:t>РЕШИЛА:</w:t>
      </w:r>
    </w:p>
    <w:p w:rsidR="00F176B3" w:rsidRDefault="00F176B3">
      <w:pPr>
        <w:spacing w:after="0" w:line="240" w:lineRule="auto"/>
        <w:ind w:firstLine="709"/>
        <w:jc w:val="center"/>
        <w:rPr>
          <w:rStyle w:val="FontStyle32"/>
          <w:sz w:val="24"/>
          <w:szCs w:val="24"/>
        </w:rPr>
      </w:pPr>
    </w:p>
    <w:p w:rsidR="00F176B3" w:rsidRDefault="00240BB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Внести в Устав муниципального образования «</w:t>
      </w:r>
      <w:r w:rsidR="00F36AC4">
        <w:rPr>
          <w:rStyle w:val="FontStyle32"/>
          <w:sz w:val="24"/>
          <w:szCs w:val="24"/>
        </w:rPr>
        <w:t>Покровка</w:t>
      </w:r>
      <w:r>
        <w:rPr>
          <w:rStyle w:val="FontStyle32"/>
          <w:sz w:val="24"/>
          <w:szCs w:val="24"/>
        </w:rPr>
        <w:t>», принятый решением Думы муниципального образования «</w:t>
      </w:r>
      <w:r w:rsidR="00F36AC4">
        <w:rPr>
          <w:rStyle w:val="FontStyle32"/>
          <w:sz w:val="24"/>
          <w:szCs w:val="24"/>
        </w:rPr>
        <w:t>Покровка</w:t>
      </w:r>
      <w:r>
        <w:rPr>
          <w:rStyle w:val="FontStyle32"/>
          <w:sz w:val="24"/>
          <w:szCs w:val="24"/>
        </w:rPr>
        <w:t xml:space="preserve">» </w:t>
      </w:r>
      <w:r w:rsidR="00F36AC4">
        <w:rPr>
          <w:rStyle w:val="FontStyle32"/>
          <w:sz w:val="24"/>
          <w:szCs w:val="24"/>
        </w:rPr>
        <w:t>20</w:t>
      </w:r>
      <w:r>
        <w:rPr>
          <w:rStyle w:val="FontStyle32"/>
          <w:sz w:val="24"/>
          <w:szCs w:val="24"/>
        </w:rPr>
        <w:t>.0</w:t>
      </w:r>
      <w:r w:rsidR="00F36AC4">
        <w:rPr>
          <w:rStyle w:val="FontStyle32"/>
          <w:sz w:val="24"/>
          <w:szCs w:val="24"/>
        </w:rPr>
        <w:t>2</w:t>
      </w:r>
      <w:r>
        <w:rPr>
          <w:rStyle w:val="FontStyle32"/>
          <w:sz w:val="24"/>
          <w:szCs w:val="24"/>
        </w:rPr>
        <w:t>.2006 года №</w:t>
      </w:r>
      <w:r>
        <w:rPr>
          <w:rStyle w:val="FontStyle32"/>
          <w:sz w:val="24"/>
          <w:szCs w:val="24"/>
        </w:rPr>
        <w:t xml:space="preserve"> </w:t>
      </w:r>
      <w:r w:rsidR="00F36AC4">
        <w:rPr>
          <w:rStyle w:val="FontStyle32"/>
          <w:sz w:val="24"/>
          <w:szCs w:val="24"/>
        </w:rPr>
        <w:t>2</w:t>
      </w:r>
      <w:r>
        <w:rPr>
          <w:rStyle w:val="FontStyle32"/>
          <w:sz w:val="24"/>
          <w:szCs w:val="24"/>
        </w:rPr>
        <w:t>,</w:t>
      </w:r>
      <w:r>
        <w:rPr>
          <w:rStyle w:val="FontStyle32"/>
          <w:sz w:val="24"/>
          <w:szCs w:val="24"/>
        </w:rPr>
        <w:t xml:space="preserve"> следующие изменения:</w:t>
      </w:r>
    </w:p>
    <w:p w:rsidR="00F176B3" w:rsidRDefault="00240BB8">
      <w:pPr>
        <w:pStyle w:val="11"/>
        <w:rPr>
          <w:rStyle w:val="FontStyle32"/>
          <w:sz w:val="24"/>
          <w:szCs w:val="24"/>
        </w:rPr>
      </w:pPr>
      <w:r>
        <w:t xml:space="preserve">в пункте 2 части 1 статьи 6 слово «установление» </w:t>
      </w:r>
      <w:proofErr w:type="gramStart"/>
      <w:r>
        <w:t xml:space="preserve">заменить на </w:t>
      </w:r>
      <w:r>
        <w:t>слово</w:t>
      </w:r>
      <w:proofErr w:type="gramEnd"/>
      <w:r>
        <w:t xml:space="preserve"> «введение».</w:t>
      </w:r>
    </w:p>
    <w:p w:rsidR="00F176B3" w:rsidRDefault="00240BB8">
      <w:pPr>
        <w:pStyle w:val="11"/>
        <w:rPr>
          <w:color w:val="auto"/>
        </w:rPr>
      </w:pPr>
      <w:r>
        <w:t xml:space="preserve">в пункте 3 части 1 статьи 24 слово «установление» </w:t>
      </w:r>
      <w:proofErr w:type="gramStart"/>
      <w:r>
        <w:t>заменить на слово</w:t>
      </w:r>
      <w:proofErr w:type="gramEnd"/>
      <w:r>
        <w:t xml:space="preserve"> «введение».</w:t>
      </w:r>
    </w:p>
    <w:p w:rsidR="00F176B3" w:rsidRDefault="00240BB8">
      <w:pPr>
        <w:pStyle w:val="11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пункт 7 части 1 статьи 31 изложить в следующей редакции: </w:t>
      </w:r>
    </w:p>
    <w:p w:rsidR="00F176B3" w:rsidRDefault="00240BB8">
      <w:pPr>
        <w:pStyle w:val="ac"/>
        <w:spacing w:after="0" w:line="240" w:lineRule="auto"/>
        <w:ind w:left="0" w:firstLine="709"/>
        <w:jc w:val="both"/>
        <w:rPr>
          <w:rStyle w:val="FontStyle32"/>
          <w:sz w:val="24"/>
          <w:szCs w:val="24"/>
        </w:rPr>
      </w:pPr>
      <w:proofErr w:type="gramStart"/>
      <w:r>
        <w:rPr>
          <w:rStyle w:val="FontStyle32"/>
          <w:sz w:val="24"/>
          <w:szCs w:val="24"/>
        </w:rPr>
        <w:t>«7) прекращения гражданства Российской Федерации либо гражданства иностранного государства - участни</w:t>
      </w:r>
      <w:r>
        <w:rPr>
          <w:rStyle w:val="FontStyle32"/>
          <w:sz w:val="24"/>
          <w:szCs w:val="24"/>
        </w:rPr>
        <w:t>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</w:t>
      </w:r>
      <w:r>
        <w:rPr>
          <w:rStyle w:val="FontStyle32"/>
          <w:sz w:val="24"/>
          <w:szCs w:val="24"/>
        </w:rPr>
        <w:t>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>
        <w:rPr>
          <w:rStyle w:val="FontStyle32"/>
          <w:sz w:val="24"/>
          <w:szCs w:val="24"/>
        </w:rPr>
        <w:t xml:space="preserve"> договора Российской Федерации быть избранным в органы местног</w:t>
      </w:r>
      <w:r>
        <w:rPr>
          <w:rStyle w:val="FontStyle32"/>
          <w:sz w:val="24"/>
          <w:szCs w:val="24"/>
        </w:rPr>
        <w:t>о самоуправления, если иное не предусмотрено международным договором Российской Федерации</w:t>
      </w:r>
      <w:proofErr w:type="gramStart"/>
      <w:r>
        <w:rPr>
          <w:rStyle w:val="FontStyle32"/>
          <w:sz w:val="24"/>
          <w:szCs w:val="24"/>
        </w:rPr>
        <w:t>;»</w:t>
      </w:r>
      <w:proofErr w:type="gramEnd"/>
      <w:r>
        <w:rPr>
          <w:rStyle w:val="FontStyle32"/>
          <w:sz w:val="24"/>
          <w:szCs w:val="24"/>
        </w:rPr>
        <w:t>.</w:t>
      </w:r>
    </w:p>
    <w:p w:rsidR="00F176B3" w:rsidRDefault="00240BB8">
      <w:pPr>
        <w:pStyle w:val="11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пункт 9 части 1 статьи 36 изложить в следующей редакции: </w:t>
      </w:r>
    </w:p>
    <w:p w:rsidR="00F176B3" w:rsidRDefault="00240BB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FontStyle32"/>
          <w:sz w:val="24"/>
          <w:szCs w:val="24"/>
        </w:rPr>
        <w:t xml:space="preserve">«9) прекращения гражданства Российской Федерации либо гражданства иностранного государства - участника </w:t>
      </w:r>
      <w:r>
        <w:rPr>
          <w:rStyle w:val="FontStyle32"/>
          <w:sz w:val="24"/>
          <w:szCs w:val="24"/>
        </w:rPr>
        <w:t>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</w:t>
      </w:r>
      <w:r>
        <w:rPr>
          <w:rStyle w:val="FontStyle32"/>
          <w:sz w:val="24"/>
          <w:szCs w:val="24"/>
        </w:rPr>
        <w:t xml:space="preserve">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>
        <w:rPr>
          <w:rStyle w:val="FontStyle32"/>
          <w:sz w:val="24"/>
          <w:szCs w:val="24"/>
        </w:rPr>
        <w:t xml:space="preserve"> договора Российской Федерации быть избранным в органы местного с</w:t>
      </w:r>
      <w:r>
        <w:rPr>
          <w:rStyle w:val="FontStyle32"/>
          <w:sz w:val="24"/>
          <w:szCs w:val="24"/>
        </w:rPr>
        <w:t>амоуправления, если иное не предусмотрено международным договором Российской Федерации</w:t>
      </w:r>
      <w:proofErr w:type="gramStart"/>
      <w:r>
        <w:rPr>
          <w:rStyle w:val="FontStyle32"/>
          <w:sz w:val="24"/>
          <w:szCs w:val="24"/>
        </w:rPr>
        <w:t>;»</w:t>
      </w:r>
      <w:proofErr w:type="gramEnd"/>
      <w:r>
        <w:rPr>
          <w:rStyle w:val="FontStyle32"/>
          <w:sz w:val="24"/>
          <w:szCs w:val="24"/>
        </w:rPr>
        <w:t>.</w:t>
      </w:r>
    </w:p>
    <w:p w:rsidR="00F176B3" w:rsidRDefault="00240BB8">
      <w:pPr>
        <w:pStyle w:val="ConsNormal"/>
        <w:numPr>
          <w:ilvl w:val="0"/>
          <w:numId w:val="1"/>
        </w:numPr>
        <w:ind w:left="1049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статье 61 слово «</w:t>
      </w:r>
      <w:r>
        <w:rPr>
          <w:rFonts w:ascii="Times New Roman" w:hAnsi="Times New Roman"/>
          <w:sz w:val="24"/>
          <w:szCs w:val="24"/>
        </w:rPr>
        <w:t>установлению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заменить на слово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«введению».</w:t>
      </w:r>
    </w:p>
    <w:p w:rsidR="00F176B3" w:rsidRDefault="00240BB8">
      <w:pPr>
        <w:pStyle w:val="ConsPlusNormal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В порядке, установленном Федеральным законом от 21.07.2005 №97-ФЗ «О государственной регистрации Уставо</w:t>
      </w:r>
      <w:r>
        <w:rPr>
          <w:rStyle w:val="FontStyle32"/>
          <w:sz w:val="24"/>
          <w:szCs w:val="24"/>
        </w:rPr>
        <w:t xml:space="preserve">в муниципальных образований» предоставить муниципальный правовой акт о внесении изменений в Устав муниципального </w:t>
      </w:r>
      <w:r>
        <w:rPr>
          <w:rStyle w:val="FontStyle32"/>
          <w:sz w:val="24"/>
          <w:szCs w:val="24"/>
        </w:rPr>
        <w:lastRenderedPageBreak/>
        <w:t>образования «</w:t>
      </w:r>
      <w:r w:rsidR="00F36AC4">
        <w:rPr>
          <w:rFonts w:ascii="Times New Roman" w:hAnsi="Times New Roman"/>
          <w:sz w:val="24"/>
          <w:szCs w:val="24"/>
        </w:rPr>
        <w:t>Покровка</w:t>
      </w:r>
      <w:r>
        <w:rPr>
          <w:rStyle w:val="FontStyle32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течение 15 д</w:t>
      </w:r>
      <w:r>
        <w:rPr>
          <w:rStyle w:val="FontStyle32"/>
          <w:sz w:val="24"/>
          <w:szCs w:val="24"/>
        </w:rPr>
        <w:t>ней.</w:t>
      </w:r>
    </w:p>
    <w:p w:rsidR="00F176B3" w:rsidRDefault="00240BB8">
      <w:pPr>
        <w:pStyle w:val="ConsPlusNormal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Style w:val="FontStyle32"/>
          <w:sz w:val="24"/>
          <w:szCs w:val="24"/>
        </w:rPr>
        <w:t>Главе муниципального образования «</w:t>
      </w:r>
      <w:r w:rsidR="00F36AC4">
        <w:rPr>
          <w:rStyle w:val="FontStyle32"/>
          <w:sz w:val="24"/>
          <w:szCs w:val="24"/>
        </w:rPr>
        <w:t>Покровка</w:t>
      </w:r>
      <w:r>
        <w:rPr>
          <w:rStyle w:val="FontStyle32"/>
          <w:sz w:val="24"/>
          <w:szCs w:val="24"/>
        </w:rPr>
        <w:t>» опубликовать настоящее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 после государственной регистрации с реквизитами государственной регистрации в газете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«Вестник </w:t>
      </w:r>
      <w:r w:rsidR="00F36AC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Покровка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уставов муниципальных образований Иркутской области в 10-дневный срок.</w:t>
      </w:r>
      <w:proofErr w:type="gramEnd"/>
    </w:p>
    <w:p w:rsidR="00F176B3" w:rsidRDefault="00240BB8">
      <w:pPr>
        <w:pStyle w:val="ConsPlusNormal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Настоящее решение вступает в силу после государственной регистрации и опубликования в газете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Вестник </w:t>
      </w:r>
      <w:r w:rsidR="00F36AC4">
        <w:rPr>
          <w:rFonts w:ascii="Times New Roman" w:hAnsi="Times New Roman" w:cs="Times New Roman"/>
          <w:sz w:val="24"/>
          <w:szCs w:val="24"/>
        </w:rPr>
        <w:t>Покровка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F176B3" w:rsidRDefault="00F176B3">
      <w:pPr>
        <w:pStyle w:val="ConsPlusNormal"/>
        <w:ind w:firstLine="0"/>
        <w:jc w:val="both"/>
        <w:rPr>
          <w:rStyle w:val="FontStyle32"/>
          <w:sz w:val="24"/>
          <w:szCs w:val="24"/>
        </w:rPr>
      </w:pPr>
    </w:p>
    <w:p w:rsidR="00F176B3" w:rsidRDefault="00240BB8">
      <w:pPr>
        <w:pStyle w:val="Style11"/>
        <w:widowControl/>
        <w:spacing w:line="240" w:lineRule="exact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                                                                   </w:t>
      </w:r>
    </w:p>
    <w:p w:rsidR="00F176B3" w:rsidRDefault="00F176B3">
      <w:pPr>
        <w:pStyle w:val="Style11"/>
        <w:widowControl/>
        <w:spacing w:line="240" w:lineRule="exact"/>
        <w:rPr>
          <w:rStyle w:val="FontStyle32"/>
          <w:sz w:val="24"/>
          <w:szCs w:val="24"/>
        </w:rPr>
      </w:pPr>
    </w:p>
    <w:p w:rsidR="00F176B3" w:rsidRDefault="00240BB8">
      <w:pPr>
        <w:pStyle w:val="ConsPlusNormal"/>
        <w:spacing w:line="240" w:lineRule="exact"/>
        <w:ind w:firstLine="0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Председатель Думы МО «</w:t>
      </w:r>
      <w:r w:rsidR="00F36AC4">
        <w:rPr>
          <w:rStyle w:val="FontStyle32"/>
          <w:sz w:val="24"/>
          <w:szCs w:val="24"/>
        </w:rPr>
        <w:t>Покровка</w:t>
      </w:r>
      <w:r>
        <w:rPr>
          <w:rStyle w:val="FontStyle32"/>
          <w:sz w:val="24"/>
          <w:szCs w:val="24"/>
        </w:rPr>
        <w:t xml:space="preserve">»                                                        </w:t>
      </w:r>
      <w:r w:rsidR="00F36AC4">
        <w:rPr>
          <w:rStyle w:val="FontStyle32"/>
          <w:sz w:val="24"/>
          <w:szCs w:val="24"/>
        </w:rPr>
        <w:t>Петров В.Н.</w:t>
      </w:r>
    </w:p>
    <w:p w:rsidR="00F176B3" w:rsidRDefault="00F176B3">
      <w:pPr>
        <w:pStyle w:val="ConsPlusNormal"/>
        <w:spacing w:line="240" w:lineRule="exact"/>
        <w:ind w:firstLine="0"/>
        <w:rPr>
          <w:rStyle w:val="FontStyle32"/>
          <w:sz w:val="24"/>
          <w:szCs w:val="24"/>
        </w:rPr>
      </w:pPr>
    </w:p>
    <w:p w:rsidR="00F176B3" w:rsidRDefault="00240BB8">
      <w:pPr>
        <w:pStyle w:val="Style11"/>
        <w:widowControl/>
        <w:spacing w:line="240" w:lineRule="exact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Глава МО «</w:t>
      </w:r>
      <w:r w:rsidR="00F36AC4">
        <w:rPr>
          <w:rStyle w:val="FontStyle32"/>
          <w:sz w:val="24"/>
          <w:szCs w:val="24"/>
        </w:rPr>
        <w:t>Покровка</w:t>
      </w:r>
      <w:r>
        <w:rPr>
          <w:rStyle w:val="FontStyle32"/>
          <w:sz w:val="24"/>
          <w:szCs w:val="24"/>
        </w:rPr>
        <w:t xml:space="preserve">»             </w:t>
      </w:r>
      <w:r>
        <w:rPr>
          <w:rStyle w:val="FontStyle32"/>
          <w:sz w:val="24"/>
          <w:szCs w:val="24"/>
        </w:rPr>
        <w:t xml:space="preserve">                                                                    </w:t>
      </w:r>
      <w:r w:rsidR="00F36AC4">
        <w:rPr>
          <w:rStyle w:val="FontStyle32"/>
          <w:sz w:val="24"/>
          <w:szCs w:val="24"/>
        </w:rPr>
        <w:t>Багинов А.В.</w:t>
      </w:r>
    </w:p>
    <w:p w:rsidR="00F176B3" w:rsidRDefault="00F176B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sectPr w:rsidR="00F176B3" w:rsidSect="00F176B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BB8" w:rsidRDefault="00240BB8">
      <w:pPr>
        <w:spacing w:line="240" w:lineRule="auto"/>
      </w:pPr>
      <w:r>
        <w:separator/>
      </w:r>
    </w:p>
  </w:endnote>
  <w:endnote w:type="continuationSeparator" w:id="0">
    <w:p w:rsidR="00240BB8" w:rsidRDefault="00240B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BB8" w:rsidRDefault="00240BB8">
      <w:pPr>
        <w:spacing w:after="0"/>
      </w:pPr>
      <w:r>
        <w:separator/>
      </w:r>
    </w:p>
  </w:footnote>
  <w:footnote w:type="continuationSeparator" w:id="0">
    <w:p w:rsidR="00240BB8" w:rsidRDefault="00240BB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3066"/>
    </w:sdtPr>
    <w:sdtContent>
      <w:p w:rsidR="00F176B3" w:rsidRDefault="00F176B3">
        <w:pPr>
          <w:pStyle w:val="a6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 w:rsidR="00240BB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F36AC4">
          <w:rPr>
            <w:rFonts w:ascii="Times New Roman" w:hAnsi="Times New Roman"/>
            <w:noProof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176B3" w:rsidRDefault="00F176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005"/>
    <w:multiLevelType w:val="multilevel"/>
    <w:tmpl w:val="242A1005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5E617AA2"/>
    <w:multiLevelType w:val="multilevel"/>
    <w:tmpl w:val="5E617AA2"/>
    <w:lvl w:ilvl="0">
      <w:start w:val="1"/>
      <w:numFmt w:val="decimal"/>
      <w:pStyle w:val="11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08"/>
    <w:rsid w:val="0000182F"/>
    <w:rsid w:val="00003DD8"/>
    <w:rsid w:val="000064AA"/>
    <w:rsid w:val="00012668"/>
    <w:rsid w:val="00013EEB"/>
    <w:rsid w:val="00017E06"/>
    <w:rsid w:val="00022196"/>
    <w:rsid w:val="0002250A"/>
    <w:rsid w:val="00025179"/>
    <w:rsid w:val="00026CB4"/>
    <w:rsid w:val="00030C2E"/>
    <w:rsid w:val="00032C63"/>
    <w:rsid w:val="00033486"/>
    <w:rsid w:val="0003395A"/>
    <w:rsid w:val="00033C08"/>
    <w:rsid w:val="0003582E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5462B"/>
    <w:rsid w:val="0005740B"/>
    <w:rsid w:val="000610D3"/>
    <w:rsid w:val="00064EB5"/>
    <w:rsid w:val="000658C2"/>
    <w:rsid w:val="000661E2"/>
    <w:rsid w:val="00067D1A"/>
    <w:rsid w:val="0007044B"/>
    <w:rsid w:val="00070548"/>
    <w:rsid w:val="0007125E"/>
    <w:rsid w:val="0007142E"/>
    <w:rsid w:val="00071A7C"/>
    <w:rsid w:val="00071D5C"/>
    <w:rsid w:val="00072936"/>
    <w:rsid w:val="00072B3A"/>
    <w:rsid w:val="0007320B"/>
    <w:rsid w:val="000769C8"/>
    <w:rsid w:val="000776BC"/>
    <w:rsid w:val="00077AA0"/>
    <w:rsid w:val="00077ABF"/>
    <w:rsid w:val="00080A39"/>
    <w:rsid w:val="000827D4"/>
    <w:rsid w:val="000847AA"/>
    <w:rsid w:val="00085254"/>
    <w:rsid w:val="000867A9"/>
    <w:rsid w:val="00086FEC"/>
    <w:rsid w:val="000907CE"/>
    <w:rsid w:val="00091304"/>
    <w:rsid w:val="00092264"/>
    <w:rsid w:val="00093653"/>
    <w:rsid w:val="000944CF"/>
    <w:rsid w:val="000A1227"/>
    <w:rsid w:val="000A2ECB"/>
    <w:rsid w:val="000A4282"/>
    <w:rsid w:val="000A59F9"/>
    <w:rsid w:val="000A692D"/>
    <w:rsid w:val="000A75A2"/>
    <w:rsid w:val="000B3A8E"/>
    <w:rsid w:val="000B3F71"/>
    <w:rsid w:val="000B42C4"/>
    <w:rsid w:val="000B5523"/>
    <w:rsid w:val="000B5F1C"/>
    <w:rsid w:val="000B6EAE"/>
    <w:rsid w:val="000B7581"/>
    <w:rsid w:val="000B762E"/>
    <w:rsid w:val="000C2AAD"/>
    <w:rsid w:val="000C355F"/>
    <w:rsid w:val="000C39EB"/>
    <w:rsid w:val="000C3DF1"/>
    <w:rsid w:val="000C7A50"/>
    <w:rsid w:val="000D1FB8"/>
    <w:rsid w:val="000D423B"/>
    <w:rsid w:val="000D6084"/>
    <w:rsid w:val="000D648B"/>
    <w:rsid w:val="000E1644"/>
    <w:rsid w:val="000E2335"/>
    <w:rsid w:val="000E4ACB"/>
    <w:rsid w:val="000F0A61"/>
    <w:rsid w:val="000F5230"/>
    <w:rsid w:val="000F772E"/>
    <w:rsid w:val="001019C4"/>
    <w:rsid w:val="00102780"/>
    <w:rsid w:val="00103C33"/>
    <w:rsid w:val="001066FD"/>
    <w:rsid w:val="00111872"/>
    <w:rsid w:val="00111A96"/>
    <w:rsid w:val="00112F2B"/>
    <w:rsid w:val="001175B8"/>
    <w:rsid w:val="00121B68"/>
    <w:rsid w:val="00124717"/>
    <w:rsid w:val="00125AAC"/>
    <w:rsid w:val="00127B28"/>
    <w:rsid w:val="00130484"/>
    <w:rsid w:val="00131C4F"/>
    <w:rsid w:val="001360B0"/>
    <w:rsid w:val="00140D96"/>
    <w:rsid w:val="0014499A"/>
    <w:rsid w:val="00144E0A"/>
    <w:rsid w:val="001452A8"/>
    <w:rsid w:val="0014604A"/>
    <w:rsid w:val="001500CF"/>
    <w:rsid w:val="001503EE"/>
    <w:rsid w:val="001523AE"/>
    <w:rsid w:val="00155F3A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980"/>
    <w:rsid w:val="00190DA1"/>
    <w:rsid w:val="001914DA"/>
    <w:rsid w:val="00194AC5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A3390"/>
    <w:rsid w:val="001A444A"/>
    <w:rsid w:val="001A4AFC"/>
    <w:rsid w:val="001B156C"/>
    <w:rsid w:val="001B4126"/>
    <w:rsid w:val="001B4778"/>
    <w:rsid w:val="001B53D6"/>
    <w:rsid w:val="001B745D"/>
    <w:rsid w:val="001B78C1"/>
    <w:rsid w:val="001C2C63"/>
    <w:rsid w:val="001C58C8"/>
    <w:rsid w:val="001D0DF4"/>
    <w:rsid w:val="001D0FEC"/>
    <w:rsid w:val="001D177D"/>
    <w:rsid w:val="001D4CFA"/>
    <w:rsid w:val="001D68DD"/>
    <w:rsid w:val="001E39D7"/>
    <w:rsid w:val="001E5432"/>
    <w:rsid w:val="001E6A6F"/>
    <w:rsid w:val="001F2B03"/>
    <w:rsid w:val="001F2E80"/>
    <w:rsid w:val="001F37C1"/>
    <w:rsid w:val="001F3941"/>
    <w:rsid w:val="001F5A2E"/>
    <w:rsid w:val="001F6E2C"/>
    <w:rsid w:val="001F70DE"/>
    <w:rsid w:val="002000BA"/>
    <w:rsid w:val="00200FCD"/>
    <w:rsid w:val="00201602"/>
    <w:rsid w:val="00202275"/>
    <w:rsid w:val="00202A43"/>
    <w:rsid w:val="0020487B"/>
    <w:rsid w:val="00206708"/>
    <w:rsid w:val="00211066"/>
    <w:rsid w:val="00215207"/>
    <w:rsid w:val="00215D5C"/>
    <w:rsid w:val="002217AF"/>
    <w:rsid w:val="00230106"/>
    <w:rsid w:val="00233871"/>
    <w:rsid w:val="00235991"/>
    <w:rsid w:val="00240BB8"/>
    <w:rsid w:val="00244942"/>
    <w:rsid w:val="00247325"/>
    <w:rsid w:val="0025066A"/>
    <w:rsid w:val="00251A0A"/>
    <w:rsid w:val="00252422"/>
    <w:rsid w:val="00253A6C"/>
    <w:rsid w:val="00254719"/>
    <w:rsid w:val="00257836"/>
    <w:rsid w:val="002628E6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76087"/>
    <w:rsid w:val="00280392"/>
    <w:rsid w:val="0028469C"/>
    <w:rsid w:val="00284B8A"/>
    <w:rsid w:val="0028510C"/>
    <w:rsid w:val="002863E5"/>
    <w:rsid w:val="00292CAA"/>
    <w:rsid w:val="002937FF"/>
    <w:rsid w:val="002A0814"/>
    <w:rsid w:val="002A2658"/>
    <w:rsid w:val="002A30E1"/>
    <w:rsid w:val="002A3F88"/>
    <w:rsid w:val="002A5F61"/>
    <w:rsid w:val="002A6E62"/>
    <w:rsid w:val="002A76E8"/>
    <w:rsid w:val="002B1C58"/>
    <w:rsid w:val="002B4CE5"/>
    <w:rsid w:val="002B5DB8"/>
    <w:rsid w:val="002B723B"/>
    <w:rsid w:val="002C0A21"/>
    <w:rsid w:val="002C2C6D"/>
    <w:rsid w:val="002C3AE2"/>
    <w:rsid w:val="002C5E48"/>
    <w:rsid w:val="002C7E2E"/>
    <w:rsid w:val="002D0902"/>
    <w:rsid w:val="002D1D0B"/>
    <w:rsid w:val="002D2F64"/>
    <w:rsid w:val="002D6F89"/>
    <w:rsid w:val="002E090B"/>
    <w:rsid w:val="002E0EC3"/>
    <w:rsid w:val="002E37C9"/>
    <w:rsid w:val="002E3885"/>
    <w:rsid w:val="002E577B"/>
    <w:rsid w:val="002F2A03"/>
    <w:rsid w:val="002F2EE5"/>
    <w:rsid w:val="002F4ED5"/>
    <w:rsid w:val="002F6CC5"/>
    <w:rsid w:val="002F784F"/>
    <w:rsid w:val="003012FE"/>
    <w:rsid w:val="00301A31"/>
    <w:rsid w:val="00302715"/>
    <w:rsid w:val="00302B92"/>
    <w:rsid w:val="003043B0"/>
    <w:rsid w:val="00312961"/>
    <w:rsid w:val="003179A7"/>
    <w:rsid w:val="0032291A"/>
    <w:rsid w:val="003238DA"/>
    <w:rsid w:val="00323C0E"/>
    <w:rsid w:val="00324803"/>
    <w:rsid w:val="00325C62"/>
    <w:rsid w:val="00325FE1"/>
    <w:rsid w:val="003332C1"/>
    <w:rsid w:val="00333527"/>
    <w:rsid w:val="00335C00"/>
    <w:rsid w:val="00335EEC"/>
    <w:rsid w:val="00336859"/>
    <w:rsid w:val="0033765D"/>
    <w:rsid w:val="00345550"/>
    <w:rsid w:val="00346A1C"/>
    <w:rsid w:val="00351839"/>
    <w:rsid w:val="00353763"/>
    <w:rsid w:val="00353F3D"/>
    <w:rsid w:val="00360052"/>
    <w:rsid w:val="00360CC2"/>
    <w:rsid w:val="00360F09"/>
    <w:rsid w:val="003642B5"/>
    <w:rsid w:val="00364D0D"/>
    <w:rsid w:val="00366698"/>
    <w:rsid w:val="00372DC8"/>
    <w:rsid w:val="00384621"/>
    <w:rsid w:val="00386E99"/>
    <w:rsid w:val="00390CCB"/>
    <w:rsid w:val="0039326B"/>
    <w:rsid w:val="003952B8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5891"/>
    <w:rsid w:val="003C7020"/>
    <w:rsid w:val="003D01E7"/>
    <w:rsid w:val="003D0E95"/>
    <w:rsid w:val="003D67C4"/>
    <w:rsid w:val="003D71E8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0D8"/>
    <w:rsid w:val="0041727F"/>
    <w:rsid w:val="00417BAF"/>
    <w:rsid w:val="00427EE7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66710"/>
    <w:rsid w:val="00470B70"/>
    <w:rsid w:val="004732CB"/>
    <w:rsid w:val="0047330D"/>
    <w:rsid w:val="00473C11"/>
    <w:rsid w:val="00480E23"/>
    <w:rsid w:val="0048169A"/>
    <w:rsid w:val="00481B02"/>
    <w:rsid w:val="00482F56"/>
    <w:rsid w:val="004848B1"/>
    <w:rsid w:val="00493DF7"/>
    <w:rsid w:val="004951E4"/>
    <w:rsid w:val="00495D09"/>
    <w:rsid w:val="004A16E0"/>
    <w:rsid w:val="004A3970"/>
    <w:rsid w:val="004A4BB4"/>
    <w:rsid w:val="004A637B"/>
    <w:rsid w:val="004A7699"/>
    <w:rsid w:val="004B29B7"/>
    <w:rsid w:val="004B3792"/>
    <w:rsid w:val="004B72C1"/>
    <w:rsid w:val="004B74ED"/>
    <w:rsid w:val="004B7894"/>
    <w:rsid w:val="004C32FE"/>
    <w:rsid w:val="004C3FC0"/>
    <w:rsid w:val="004C538C"/>
    <w:rsid w:val="004C71AB"/>
    <w:rsid w:val="004D3B30"/>
    <w:rsid w:val="004E18E9"/>
    <w:rsid w:val="004E4A11"/>
    <w:rsid w:val="004E71EB"/>
    <w:rsid w:val="004E7CAE"/>
    <w:rsid w:val="004F03F1"/>
    <w:rsid w:val="004F3F2C"/>
    <w:rsid w:val="004F4AF1"/>
    <w:rsid w:val="004F6D91"/>
    <w:rsid w:val="004F7D29"/>
    <w:rsid w:val="00500AF3"/>
    <w:rsid w:val="00502D4C"/>
    <w:rsid w:val="00503EC9"/>
    <w:rsid w:val="0051185B"/>
    <w:rsid w:val="00516A8F"/>
    <w:rsid w:val="005221E0"/>
    <w:rsid w:val="00524B07"/>
    <w:rsid w:val="005312F2"/>
    <w:rsid w:val="00533BDD"/>
    <w:rsid w:val="00537345"/>
    <w:rsid w:val="005378DF"/>
    <w:rsid w:val="005441B3"/>
    <w:rsid w:val="005479D2"/>
    <w:rsid w:val="005479E0"/>
    <w:rsid w:val="0055163F"/>
    <w:rsid w:val="005544AB"/>
    <w:rsid w:val="00554F8B"/>
    <w:rsid w:val="0056083A"/>
    <w:rsid w:val="00562AF9"/>
    <w:rsid w:val="00562E5D"/>
    <w:rsid w:val="00580867"/>
    <w:rsid w:val="00580E06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3404"/>
    <w:rsid w:val="005A64A1"/>
    <w:rsid w:val="005A6925"/>
    <w:rsid w:val="005A7308"/>
    <w:rsid w:val="005B00F7"/>
    <w:rsid w:val="005B1109"/>
    <w:rsid w:val="005B17C9"/>
    <w:rsid w:val="005B46AA"/>
    <w:rsid w:val="005B48FD"/>
    <w:rsid w:val="005B70C2"/>
    <w:rsid w:val="005C1363"/>
    <w:rsid w:val="005C3365"/>
    <w:rsid w:val="005C7297"/>
    <w:rsid w:val="005D1E5C"/>
    <w:rsid w:val="005D3F5E"/>
    <w:rsid w:val="005D515E"/>
    <w:rsid w:val="005E1CA2"/>
    <w:rsid w:val="005E3DA1"/>
    <w:rsid w:val="005E45B6"/>
    <w:rsid w:val="005E47EB"/>
    <w:rsid w:val="005E6ED1"/>
    <w:rsid w:val="005F17DF"/>
    <w:rsid w:val="005F28E8"/>
    <w:rsid w:val="005F2EFC"/>
    <w:rsid w:val="00610D47"/>
    <w:rsid w:val="0061215B"/>
    <w:rsid w:val="00613860"/>
    <w:rsid w:val="006139B5"/>
    <w:rsid w:val="00615F29"/>
    <w:rsid w:val="0062122B"/>
    <w:rsid w:val="00624590"/>
    <w:rsid w:val="006259CE"/>
    <w:rsid w:val="0062671F"/>
    <w:rsid w:val="00631196"/>
    <w:rsid w:val="00634AD0"/>
    <w:rsid w:val="00634B10"/>
    <w:rsid w:val="00636256"/>
    <w:rsid w:val="006424E6"/>
    <w:rsid w:val="00651951"/>
    <w:rsid w:val="00652686"/>
    <w:rsid w:val="0065287D"/>
    <w:rsid w:val="00655FFD"/>
    <w:rsid w:val="00656218"/>
    <w:rsid w:val="006621A6"/>
    <w:rsid w:val="00663945"/>
    <w:rsid w:val="00665F1D"/>
    <w:rsid w:val="00683028"/>
    <w:rsid w:val="006854D2"/>
    <w:rsid w:val="006857A1"/>
    <w:rsid w:val="00687132"/>
    <w:rsid w:val="00687656"/>
    <w:rsid w:val="006937BA"/>
    <w:rsid w:val="00695189"/>
    <w:rsid w:val="006A15CD"/>
    <w:rsid w:val="006A2198"/>
    <w:rsid w:val="006A3EE1"/>
    <w:rsid w:val="006A41B7"/>
    <w:rsid w:val="006A435F"/>
    <w:rsid w:val="006A4652"/>
    <w:rsid w:val="006B219E"/>
    <w:rsid w:val="006B5221"/>
    <w:rsid w:val="006B6B2A"/>
    <w:rsid w:val="006C1CCE"/>
    <w:rsid w:val="006C1FCB"/>
    <w:rsid w:val="006C2D47"/>
    <w:rsid w:val="006C2FAF"/>
    <w:rsid w:val="006C3C41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0FF9"/>
    <w:rsid w:val="006E2E3F"/>
    <w:rsid w:val="006E3E36"/>
    <w:rsid w:val="006F262F"/>
    <w:rsid w:val="00701EC1"/>
    <w:rsid w:val="00702B90"/>
    <w:rsid w:val="00703982"/>
    <w:rsid w:val="007040F0"/>
    <w:rsid w:val="00706D91"/>
    <w:rsid w:val="00707A41"/>
    <w:rsid w:val="00710C0B"/>
    <w:rsid w:val="00710EE1"/>
    <w:rsid w:val="0071190E"/>
    <w:rsid w:val="00711ED7"/>
    <w:rsid w:val="0071331B"/>
    <w:rsid w:val="007153DE"/>
    <w:rsid w:val="0071712E"/>
    <w:rsid w:val="00717806"/>
    <w:rsid w:val="00720180"/>
    <w:rsid w:val="00724008"/>
    <w:rsid w:val="00725591"/>
    <w:rsid w:val="0072703B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57BAA"/>
    <w:rsid w:val="00763333"/>
    <w:rsid w:val="00767289"/>
    <w:rsid w:val="0077003F"/>
    <w:rsid w:val="007701DC"/>
    <w:rsid w:val="00771328"/>
    <w:rsid w:val="007724A1"/>
    <w:rsid w:val="0077435A"/>
    <w:rsid w:val="0077746D"/>
    <w:rsid w:val="00777DD6"/>
    <w:rsid w:val="0078110F"/>
    <w:rsid w:val="00781DE3"/>
    <w:rsid w:val="007832BE"/>
    <w:rsid w:val="0078500E"/>
    <w:rsid w:val="0078516A"/>
    <w:rsid w:val="00785843"/>
    <w:rsid w:val="00787AEE"/>
    <w:rsid w:val="00791D5F"/>
    <w:rsid w:val="00792639"/>
    <w:rsid w:val="007936D5"/>
    <w:rsid w:val="00794919"/>
    <w:rsid w:val="007955AC"/>
    <w:rsid w:val="007A1841"/>
    <w:rsid w:val="007A25FB"/>
    <w:rsid w:val="007A3775"/>
    <w:rsid w:val="007A6ADD"/>
    <w:rsid w:val="007B17A3"/>
    <w:rsid w:val="007B1CCC"/>
    <w:rsid w:val="007B34E3"/>
    <w:rsid w:val="007B4059"/>
    <w:rsid w:val="007B4299"/>
    <w:rsid w:val="007B4DB8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2647"/>
    <w:rsid w:val="007E3FDF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06C3E"/>
    <w:rsid w:val="00807282"/>
    <w:rsid w:val="0081281C"/>
    <w:rsid w:val="00812E83"/>
    <w:rsid w:val="0082044D"/>
    <w:rsid w:val="008217C6"/>
    <w:rsid w:val="00822EBF"/>
    <w:rsid w:val="008252BF"/>
    <w:rsid w:val="0082621C"/>
    <w:rsid w:val="00833DA7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677C5"/>
    <w:rsid w:val="008714D9"/>
    <w:rsid w:val="00871E11"/>
    <w:rsid w:val="00873354"/>
    <w:rsid w:val="00873D53"/>
    <w:rsid w:val="008741CF"/>
    <w:rsid w:val="0087507D"/>
    <w:rsid w:val="0087706A"/>
    <w:rsid w:val="008829CF"/>
    <w:rsid w:val="00883761"/>
    <w:rsid w:val="00886169"/>
    <w:rsid w:val="008864D0"/>
    <w:rsid w:val="00891415"/>
    <w:rsid w:val="00891B83"/>
    <w:rsid w:val="008964EB"/>
    <w:rsid w:val="008A1545"/>
    <w:rsid w:val="008A5565"/>
    <w:rsid w:val="008A58FE"/>
    <w:rsid w:val="008A59CE"/>
    <w:rsid w:val="008A65F9"/>
    <w:rsid w:val="008B4221"/>
    <w:rsid w:val="008B610F"/>
    <w:rsid w:val="008B69CF"/>
    <w:rsid w:val="008B6D03"/>
    <w:rsid w:val="008B7CF7"/>
    <w:rsid w:val="008C578E"/>
    <w:rsid w:val="008C6464"/>
    <w:rsid w:val="008D116C"/>
    <w:rsid w:val="008D6F7A"/>
    <w:rsid w:val="008D77D8"/>
    <w:rsid w:val="008D7E3E"/>
    <w:rsid w:val="008E2635"/>
    <w:rsid w:val="008E6F7A"/>
    <w:rsid w:val="008F1C4B"/>
    <w:rsid w:val="008F35B2"/>
    <w:rsid w:val="008F3E27"/>
    <w:rsid w:val="00901C98"/>
    <w:rsid w:val="00915F16"/>
    <w:rsid w:val="00921FFA"/>
    <w:rsid w:val="00925E19"/>
    <w:rsid w:val="009310FF"/>
    <w:rsid w:val="00936A29"/>
    <w:rsid w:val="009370F4"/>
    <w:rsid w:val="00941963"/>
    <w:rsid w:val="00941D1A"/>
    <w:rsid w:val="00942198"/>
    <w:rsid w:val="00943357"/>
    <w:rsid w:val="0094505B"/>
    <w:rsid w:val="009476E0"/>
    <w:rsid w:val="00950C90"/>
    <w:rsid w:val="00952FBE"/>
    <w:rsid w:val="009561F8"/>
    <w:rsid w:val="0095714C"/>
    <w:rsid w:val="00957D79"/>
    <w:rsid w:val="00960C16"/>
    <w:rsid w:val="00970306"/>
    <w:rsid w:val="00970D07"/>
    <w:rsid w:val="00971881"/>
    <w:rsid w:val="00972AD0"/>
    <w:rsid w:val="00974216"/>
    <w:rsid w:val="00980AFF"/>
    <w:rsid w:val="00982FF3"/>
    <w:rsid w:val="009843E8"/>
    <w:rsid w:val="009878AB"/>
    <w:rsid w:val="0099258B"/>
    <w:rsid w:val="009A1CBE"/>
    <w:rsid w:val="009A1CCE"/>
    <w:rsid w:val="009A5F03"/>
    <w:rsid w:val="009A6689"/>
    <w:rsid w:val="009B1BD3"/>
    <w:rsid w:val="009B26C4"/>
    <w:rsid w:val="009B65A5"/>
    <w:rsid w:val="009C0188"/>
    <w:rsid w:val="009D00AF"/>
    <w:rsid w:val="009D4080"/>
    <w:rsid w:val="009D4187"/>
    <w:rsid w:val="009D51D3"/>
    <w:rsid w:val="009D5C26"/>
    <w:rsid w:val="009D7462"/>
    <w:rsid w:val="009E2306"/>
    <w:rsid w:val="009E3DFA"/>
    <w:rsid w:val="009E5D60"/>
    <w:rsid w:val="009F1005"/>
    <w:rsid w:val="009F3E56"/>
    <w:rsid w:val="009F5DAE"/>
    <w:rsid w:val="009F5ECB"/>
    <w:rsid w:val="00A00CAE"/>
    <w:rsid w:val="00A01767"/>
    <w:rsid w:val="00A02C3E"/>
    <w:rsid w:val="00A03B32"/>
    <w:rsid w:val="00A03C1A"/>
    <w:rsid w:val="00A045ED"/>
    <w:rsid w:val="00A04FB4"/>
    <w:rsid w:val="00A05F3E"/>
    <w:rsid w:val="00A06224"/>
    <w:rsid w:val="00A0650A"/>
    <w:rsid w:val="00A07A6E"/>
    <w:rsid w:val="00A1008E"/>
    <w:rsid w:val="00A1030A"/>
    <w:rsid w:val="00A10945"/>
    <w:rsid w:val="00A113FA"/>
    <w:rsid w:val="00A12004"/>
    <w:rsid w:val="00A13EDC"/>
    <w:rsid w:val="00A148EF"/>
    <w:rsid w:val="00A17750"/>
    <w:rsid w:val="00A221D3"/>
    <w:rsid w:val="00A231D4"/>
    <w:rsid w:val="00A25A2A"/>
    <w:rsid w:val="00A345AD"/>
    <w:rsid w:val="00A34BFC"/>
    <w:rsid w:val="00A3565B"/>
    <w:rsid w:val="00A40726"/>
    <w:rsid w:val="00A41F21"/>
    <w:rsid w:val="00A448F7"/>
    <w:rsid w:val="00A474ED"/>
    <w:rsid w:val="00A51B31"/>
    <w:rsid w:val="00A52B62"/>
    <w:rsid w:val="00A53964"/>
    <w:rsid w:val="00A57530"/>
    <w:rsid w:val="00A605FC"/>
    <w:rsid w:val="00A60C8F"/>
    <w:rsid w:val="00A610F6"/>
    <w:rsid w:val="00A65697"/>
    <w:rsid w:val="00A6684D"/>
    <w:rsid w:val="00A711C5"/>
    <w:rsid w:val="00A71EBF"/>
    <w:rsid w:val="00A72947"/>
    <w:rsid w:val="00A76585"/>
    <w:rsid w:val="00A7787F"/>
    <w:rsid w:val="00A80907"/>
    <w:rsid w:val="00A80FF4"/>
    <w:rsid w:val="00A83AC4"/>
    <w:rsid w:val="00A84E12"/>
    <w:rsid w:val="00A92405"/>
    <w:rsid w:val="00A93697"/>
    <w:rsid w:val="00A95E84"/>
    <w:rsid w:val="00AA3F7F"/>
    <w:rsid w:val="00AA46D4"/>
    <w:rsid w:val="00AA79D7"/>
    <w:rsid w:val="00AB0078"/>
    <w:rsid w:val="00AB37C0"/>
    <w:rsid w:val="00AB696D"/>
    <w:rsid w:val="00AB6EF3"/>
    <w:rsid w:val="00AB7D40"/>
    <w:rsid w:val="00AC096A"/>
    <w:rsid w:val="00AC466B"/>
    <w:rsid w:val="00AD44DE"/>
    <w:rsid w:val="00AD5016"/>
    <w:rsid w:val="00AD6143"/>
    <w:rsid w:val="00AD671F"/>
    <w:rsid w:val="00AD757B"/>
    <w:rsid w:val="00AE1DF2"/>
    <w:rsid w:val="00AE3D0B"/>
    <w:rsid w:val="00AE41DC"/>
    <w:rsid w:val="00AE5A4E"/>
    <w:rsid w:val="00AF2643"/>
    <w:rsid w:val="00AF50BB"/>
    <w:rsid w:val="00B02136"/>
    <w:rsid w:val="00B03268"/>
    <w:rsid w:val="00B035BB"/>
    <w:rsid w:val="00B05B3A"/>
    <w:rsid w:val="00B070D6"/>
    <w:rsid w:val="00B1007B"/>
    <w:rsid w:val="00B10173"/>
    <w:rsid w:val="00B12151"/>
    <w:rsid w:val="00B14C6F"/>
    <w:rsid w:val="00B1600F"/>
    <w:rsid w:val="00B1716A"/>
    <w:rsid w:val="00B17565"/>
    <w:rsid w:val="00B20EDD"/>
    <w:rsid w:val="00B2140B"/>
    <w:rsid w:val="00B21C69"/>
    <w:rsid w:val="00B22825"/>
    <w:rsid w:val="00B25E4E"/>
    <w:rsid w:val="00B27CF0"/>
    <w:rsid w:val="00B30EBD"/>
    <w:rsid w:val="00B36462"/>
    <w:rsid w:val="00B42A7D"/>
    <w:rsid w:val="00B430AA"/>
    <w:rsid w:val="00B46865"/>
    <w:rsid w:val="00B47106"/>
    <w:rsid w:val="00B50872"/>
    <w:rsid w:val="00B5099F"/>
    <w:rsid w:val="00B51336"/>
    <w:rsid w:val="00B51BAF"/>
    <w:rsid w:val="00B51FDD"/>
    <w:rsid w:val="00B53FE9"/>
    <w:rsid w:val="00B570E8"/>
    <w:rsid w:val="00B57536"/>
    <w:rsid w:val="00B577FB"/>
    <w:rsid w:val="00B579B8"/>
    <w:rsid w:val="00B63792"/>
    <w:rsid w:val="00B670E1"/>
    <w:rsid w:val="00B702E1"/>
    <w:rsid w:val="00B76817"/>
    <w:rsid w:val="00B76E74"/>
    <w:rsid w:val="00B84389"/>
    <w:rsid w:val="00B853D0"/>
    <w:rsid w:val="00B86771"/>
    <w:rsid w:val="00B900B7"/>
    <w:rsid w:val="00B91E7D"/>
    <w:rsid w:val="00B91E88"/>
    <w:rsid w:val="00B9367A"/>
    <w:rsid w:val="00B940F9"/>
    <w:rsid w:val="00B948FA"/>
    <w:rsid w:val="00B95556"/>
    <w:rsid w:val="00B97ADA"/>
    <w:rsid w:val="00B97CCE"/>
    <w:rsid w:val="00BA058E"/>
    <w:rsid w:val="00BA0A44"/>
    <w:rsid w:val="00BA2AF0"/>
    <w:rsid w:val="00BA39E0"/>
    <w:rsid w:val="00BA6370"/>
    <w:rsid w:val="00BA71D9"/>
    <w:rsid w:val="00BB176F"/>
    <w:rsid w:val="00BB3AE8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F1F7D"/>
    <w:rsid w:val="00BF37B6"/>
    <w:rsid w:val="00C00A25"/>
    <w:rsid w:val="00C0379E"/>
    <w:rsid w:val="00C05D05"/>
    <w:rsid w:val="00C065D6"/>
    <w:rsid w:val="00C07FD0"/>
    <w:rsid w:val="00C115D6"/>
    <w:rsid w:val="00C11E23"/>
    <w:rsid w:val="00C138BA"/>
    <w:rsid w:val="00C13B9A"/>
    <w:rsid w:val="00C13FA9"/>
    <w:rsid w:val="00C14978"/>
    <w:rsid w:val="00C14FE4"/>
    <w:rsid w:val="00C20ACC"/>
    <w:rsid w:val="00C21165"/>
    <w:rsid w:val="00C279BC"/>
    <w:rsid w:val="00C31100"/>
    <w:rsid w:val="00C322BC"/>
    <w:rsid w:val="00C32A86"/>
    <w:rsid w:val="00C40CE4"/>
    <w:rsid w:val="00C4115E"/>
    <w:rsid w:val="00C41B5E"/>
    <w:rsid w:val="00C447B8"/>
    <w:rsid w:val="00C47D26"/>
    <w:rsid w:val="00C50AA1"/>
    <w:rsid w:val="00C54316"/>
    <w:rsid w:val="00C60357"/>
    <w:rsid w:val="00C61008"/>
    <w:rsid w:val="00C623B2"/>
    <w:rsid w:val="00C66095"/>
    <w:rsid w:val="00C675FE"/>
    <w:rsid w:val="00C67BC8"/>
    <w:rsid w:val="00C717DB"/>
    <w:rsid w:val="00C7384D"/>
    <w:rsid w:val="00C748CB"/>
    <w:rsid w:val="00C778E2"/>
    <w:rsid w:val="00C77F41"/>
    <w:rsid w:val="00C821CD"/>
    <w:rsid w:val="00C82E5D"/>
    <w:rsid w:val="00C8372E"/>
    <w:rsid w:val="00C85560"/>
    <w:rsid w:val="00C87B81"/>
    <w:rsid w:val="00C90D3D"/>
    <w:rsid w:val="00C94BD6"/>
    <w:rsid w:val="00C96FBF"/>
    <w:rsid w:val="00C9783F"/>
    <w:rsid w:val="00CB19FE"/>
    <w:rsid w:val="00CB2556"/>
    <w:rsid w:val="00CB2724"/>
    <w:rsid w:val="00CB34E0"/>
    <w:rsid w:val="00CB38CD"/>
    <w:rsid w:val="00CB56B3"/>
    <w:rsid w:val="00CB5A53"/>
    <w:rsid w:val="00CB7AC3"/>
    <w:rsid w:val="00CC17C4"/>
    <w:rsid w:val="00CC2C83"/>
    <w:rsid w:val="00CD183D"/>
    <w:rsid w:val="00CD2EEE"/>
    <w:rsid w:val="00CD4001"/>
    <w:rsid w:val="00CD4939"/>
    <w:rsid w:val="00CD5E29"/>
    <w:rsid w:val="00CE28AE"/>
    <w:rsid w:val="00CE2DB5"/>
    <w:rsid w:val="00CE4479"/>
    <w:rsid w:val="00CE7AF5"/>
    <w:rsid w:val="00CF1714"/>
    <w:rsid w:val="00CF1F64"/>
    <w:rsid w:val="00CF2A72"/>
    <w:rsid w:val="00CF4620"/>
    <w:rsid w:val="00CF47A7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AF3"/>
    <w:rsid w:val="00D23C30"/>
    <w:rsid w:val="00D27BA9"/>
    <w:rsid w:val="00D323F8"/>
    <w:rsid w:val="00D326FE"/>
    <w:rsid w:val="00D34880"/>
    <w:rsid w:val="00D35A46"/>
    <w:rsid w:val="00D377B3"/>
    <w:rsid w:val="00D37CE9"/>
    <w:rsid w:val="00D4204C"/>
    <w:rsid w:val="00D425F1"/>
    <w:rsid w:val="00D43A7F"/>
    <w:rsid w:val="00D47FB2"/>
    <w:rsid w:val="00D5005A"/>
    <w:rsid w:val="00D503A9"/>
    <w:rsid w:val="00D56BE2"/>
    <w:rsid w:val="00D56ECA"/>
    <w:rsid w:val="00D60048"/>
    <w:rsid w:val="00D62FC0"/>
    <w:rsid w:val="00D64EB8"/>
    <w:rsid w:val="00D65109"/>
    <w:rsid w:val="00D71F90"/>
    <w:rsid w:val="00D73FD8"/>
    <w:rsid w:val="00D777DE"/>
    <w:rsid w:val="00D81B49"/>
    <w:rsid w:val="00D820E2"/>
    <w:rsid w:val="00D829C5"/>
    <w:rsid w:val="00D833DE"/>
    <w:rsid w:val="00D84119"/>
    <w:rsid w:val="00D84586"/>
    <w:rsid w:val="00D85915"/>
    <w:rsid w:val="00D87476"/>
    <w:rsid w:val="00D931BB"/>
    <w:rsid w:val="00D93C38"/>
    <w:rsid w:val="00D95271"/>
    <w:rsid w:val="00D96D12"/>
    <w:rsid w:val="00D978C2"/>
    <w:rsid w:val="00DA43E7"/>
    <w:rsid w:val="00DB074A"/>
    <w:rsid w:val="00DB1C59"/>
    <w:rsid w:val="00DB3657"/>
    <w:rsid w:val="00DB517B"/>
    <w:rsid w:val="00DB581C"/>
    <w:rsid w:val="00DB6FDE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0853"/>
    <w:rsid w:val="00DF0973"/>
    <w:rsid w:val="00DF14F9"/>
    <w:rsid w:val="00DF27AF"/>
    <w:rsid w:val="00DF6146"/>
    <w:rsid w:val="00DF77B8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253"/>
    <w:rsid w:val="00E1536E"/>
    <w:rsid w:val="00E266F0"/>
    <w:rsid w:val="00E30B48"/>
    <w:rsid w:val="00E33798"/>
    <w:rsid w:val="00E339B3"/>
    <w:rsid w:val="00E34566"/>
    <w:rsid w:val="00E3713E"/>
    <w:rsid w:val="00E372E0"/>
    <w:rsid w:val="00E37313"/>
    <w:rsid w:val="00E37CA8"/>
    <w:rsid w:val="00E43777"/>
    <w:rsid w:val="00E43CF1"/>
    <w:rsid w:val="00E458BE"/>
    <w:rsid w:val="00E462B1"/>
    <w:rsid w:val="00E465B9"/>
    <w:rsid w:val="00E50E2E"/>
    <w:rsid w:val="00E51DE7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188B"/>
    <w:rsid w:val="00E73C2F"/>
    <w:rsid w:val="00E7455B"/>
    <w:rsid w:val="00E74836"/>
    <w:rsid w:val="00E77609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20E4"/>
    <w:rsid w:val="00EA6022"/>
    <w:rsid w:val="00EB04AB"/>
    <w:rsid w:val="00EB1DD8"/>
    <w:rsid w:val="00EB252E"/>
    <w:rsid w:val="00EB269A"/>
    <w:rsid w:val="00EB3493"/>
    <w:rsid w:val="00EB35F9"/>
    <w:rsid w:val="00EB376F"/>
    <w:rsid w:val="00EB4A5C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2302"/>
    <w:rsid w:val="00EE3A11"/>
    <w:rsid w:val="00EE5D75"/>
    <w:rsid w:val="00EE66C8"/>
    <w:rsid w:val="00EE6D47"/>
    <w:rsid w:val="00EF0144"/>
    <w:rsid w:val="00EF28C8"/>
    <w:rsid w:val="00EF3570"/>
    <w:rsid w:val="00F0171D"/>
    <w:rsid w:val="00F0435D"/>
    <w:rsid w:val="00F10CA1"/>
    <w:rsid w:val="00F146F8"/>
    <w:rsid w:val="00F14EEB"/>
    <w:rsid w:val="00F1668E"/>
    <w:rsid w:val="00F176B3"/>
    <w:rsid w:val="00F17F8F"/>
    <w:rsid w:val="00F2037B"/>
    <w:rsid w:val="00F230BB"/>
    <w:rsid w:val="00F23DD4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36AC4"/>
    <w:rsid w:val="00F40379"/>
    <w:rsid w:val="00F427DD"/>
    <w:rsid w:val="00F462CE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5BD2"/>
    <w:rsid w:val="00F761BD"/>
    <w:rsid w:val="00F810A1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21F1"/>
    <w:rsid w:val="00FB40E2"/>
    <w:rsid w:val="00FB4DCB"/>
    <w:rsid w:val="00FB56D0"/>
    <w:rsid w:val="00FB76D4"/>
    <w:rsid w:val="00FC1523"/>
    <w:rsid w:val="00FC4CDE"/>
    <w:rsid w:val="00FC6137"/>
    <w:rsid w:val="00FC63C6"/>
    <w:rsid w:val="00FC7E24"/>
    <w:rsid w:val="00FD290F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5F14"/>
    <w:rsid w:val="00FF6184"/>
    <w:rsid w:val="00FF6C8D"/>
    <w:rsid w:val="42DA728C"/>
    <w:rsid w:val="55C20237"/>
    <w:rsid w:val="70B4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B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F176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F176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rsid w:val="00F176B3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semiHidden/>
    <w:unhideWhenUsed/>
    <w:qFormat/>
    <w:rsid w:val="00F176B3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unhideWhenUsed/>
    <w:qFormat/>
    <w:rsid w:val="00F17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qFormat/>
    <w:rsid w:val="00F176B3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qFormat/>
    <w:rsid w:val="00F176B3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qFormat/>
    <w:rsid w:val="00F176B3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qFormat/>
    <w:rsid w:val="00F176B3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qFormat/>
    <w:rsid w:val="00F176B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qFormat/>
    <w:rsid w:val="00F176B3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qFormat/>
    <w:rsid w:val="00F176B3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qFormat/>
    <w:rsid w:val="00F176B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b">
    <w:name w:val="No Spacing"/>
    <w:uiPriority w:val="1"/>
    <w:qFormat/>
    <w:rsid w:val="00F176B3"/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qFormat/>
    <w:rsid w:val="00F176B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F176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qFormat/>
    <w:rsid w:val="00F176B3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link w:val="ad"/>
    <w:uiPriority w:val="99"/>
    <w:qFormat/>
    <w:rsid w:val="00F176B3"/>
    <w:pPr>
      <w:ind w:left="720"/>
      <w:contextualSpacing/>
    </w:pPr>
  </w:style>
  <w:style w:type="paragraph" w:customStyle="1" w:styleId="Style17">
    <w:name w:val="Style17"/>
    <w:basedOn w:val="a"/>
    <w:qFormat/>
    <w:rsid w:val="00F176B3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qFormat/>
    <w:rsid w:val="00F176B3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F176B3"/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qFormat/>
    <w:rsid w:val="00F176B3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qFormat/>
    <w:rsid w:val="00F17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link w:val="ConsNormal0"/>
    <w:qFormat/>
    <w:rsid w:val="00F176B3"/>
    <w:pPr>
      <w:ind w:firstLine="720"/>
    </w:pPr>
    <w:rPr>
      <w:rFonts w:ascii="Arial" w:eastAsia="Times New Roman" w:hAnsi="Arial" w:cs="Times New Roman"/>
    </w:rPr>
  </w:style>
  <w:style w:type="paragraph" w:customStyle="1" w:styleId="ConsPlusCell">
    <w:name w:val="ConsPlusCell"/>
    <w:uiPriority w:val="99"/>
    <w:qFormat/>
    <w:rsid w:val="00F176B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Normal0">
    <w:name w:val="ConsNormal Знак"/>
    <w:basedOn w:val="a0"/>
    <w:link w:val="ConsNormal"/>
    <w:qFormat/>
    <w:rsid w:val="00F176B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Стиль11"/>
    <w:basedOn w:val="ac"/>
    <w:link w:val="110"/>
    <w:qFormat/>
    <w:rsid w:val="00F176B3"/>
    <w:pPr>
      <w:numPr>
        <w:numId w:val="1"/>
      </w:numPr>
      <w:spacing w:after="0" w:line="240" w:lineRule="auto"/>
      <w:ind w:left="1049" w:hanging="34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Абзац списка Знак"/>
    <w:basedOn w:val="a0"/>
    <w:link w:val="ac"/>
    <w:uiPriority w:val="99"/>
    <w:qFormat/>
    <w:rsid w:val="00F176B3"/>
    <w:rPr>
      <w:rFonts w:ascii="Calibri" w:eastAsia="Times New Roman" w:hAnsi="Calibri" w:cs="Times New Roman"/>
      <w:lang w:eastAsia="ru-RU"/>
    </w:rPr>
  </w:style>
  <w:style w:type="character" w:customStyle="1" w:styleId="110">
    <w:name w:val="Стиль11 Знак"/>
    <w:basedOn w:val="ad"/>
    <w:link w:val="11"/>
    <w:qFormat/>
    <w:rsid w:val="00F176B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48FF64-8E8A-43FB-AA63-766B72AB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556</Words>
  <Characters>3172</Characters>
  <Application>Microsoft Office Word</Application>
  <DocSecurity>0</DocSecurity>
  <Lines>26</Lines>
  <Paragraphs>7</Paragraphs>
  <ScaleCrop>false</ScaleCrop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Покровка</cp:lastModifiedBy>
  <cp:revision>8</cp:revision>
  <cp:lastPrinted>2021-10-27T07:29:00Z</cp:lastPrinted>
  <dcterms:created xsi:type="dcterms:W3CDTF">2021-08-01T11:22:00Z</dcterms:created>
  <dcterms:modified xsi:type="dcterms:W3CDTF">2021-12-29T02:21:00Z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913204944FD3487A8D9ECA270DEBD0B2</vt:lpwstr>
  </property>
</Properties>
</file>