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0A" w:rsidRPr="0027020A" w:rsidRDefault="0027020A" w:rsidP="0027020A">
      <w:pPr>
        <w:spacing w:after="0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 w:rsidRPr="0027020A">
        <w:rPr>
          <w:rFonts w:ascii="Arial" w:eastAsia="Calibri" w:hAnsi="Arial" w:cs="Arial"/>
          <w:b/>
          <w:sz w:val="32"/>
          <w:szCs w:val="32"/>
        </w:rPr>
        <w:t>18.05.2022г. № 31</w:t>
      </w:r>
    </w:p>
    <w:p w:rsidR="0027020A" w:rsidRPr="0027020A" w:rsidRDefault="0027020A" w:rsidP="0027020A">
      <w:pPr>
        <w:pStyle w:val="a5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27020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7020A" w:rsidRPr="0027020A" w:rsidRDefault="0027020A" w:rsidP="0027020A">
      <w:pPr>
        <w:pStyle w:val="a5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27020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7020A" w:rsidRPr="0027020A" w:rsidRDefault="0027020A" w:rsidP="0027020A">
      <w:pPr>
        <w:pStyle w:val="a5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27020A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27020A" w:rsidRPr="0027020A" w:rsidRDefault="0027020A" w:rsidP="0027020A">
      <w:pPr>
        <w:pStyle w:val="a5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27020A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27020A" w:rsidRPr="0027020A" w:rsidRDefault="0027020A" w:rsidP="0027020A">
      <w:pPr>
        <w:pStyle w:val="a5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27020A">
        <w:rPr>
          <w:rFonts w:ascii="Arial" w:eastAsia="Calibri" w:hAnsi="Arial" w:cs="Arial"/>
          <w:b/>
          <w:sz w:val="32"/>
          <w:szCs w:val="32"/>
        </w:rPr>
        <w:t>«ПОКРОВКА»</w:t>
      </w:r>
    </w:p>
    <w:p w:rsidR="0027020A" w:rsidRPr="0027020A" w:rsidRDefault="0027020A" w:rsidP="0027020A">
      <w:pPr>
        <w:pStyle w:val="a5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27020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7020A" w:rsidRPr="0027020A" w:rsidRDefault="0027020A" w:rsidP="0027020A">
      <w:pPr>
        <w:pStyle w:val="a5"/>
        <w:spacing w:after="0"/>
        <w:rPr>
          <w:rFonts w:ascii="Arial" w:eastAsia="Calibri" w:hAnsi="Arial" w:cs="Arial"/>
          <w:b/>
          <w:sz w:val="32"/>
          <w:szCs w:val="32"/>
        </w:rPr>
      </w:pPr>
    </w:p>
    <w:p w:rsidR="0027020A" w:rsidRPr="0027020A" w:rsidRDefault="0027020A" w:rsidP="0027020A">
      <w:pPr>
        <w:pStyle w:val="a5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27020A"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</w:t>
      </w:r>
      <w:r w:rsidRPr="0027020A">
        <w:rPr>
          <w:rFonts w:ascii="Arial" w:eastAsia="Calibri" w:hAnsi="Arial" w:cs="Arial"/>
          <w:b/>
          <w:sz w:val="32"/>
          <w:szCs w:val="32"/>
        </w:rPr>
        <w:t>ПОКРОВКА</w:t>
      </w:r>
      <w:r w:rsidRPr="0027020A">
        <w:rPr>
          <w:rFonts w:ascii="Arial" w:hAnsi="Arial" w:cs="Arial"/>
          <w:b/>
          <w:sz w:val="32"/>
          <w:szCs w:val="32"/>
        </w:rPr>
        <w:t>» ОТ 08.04.2021 ГОДА №12 «</w:t>
      </w:r>
      <w:r w:rsidRPr="0027020A">
        <w:rPr>
          <w:rFonts w:ascii="Arial" w:eastAsia="Calibri" w:hAnsi="Arial" w:cs="Arial"/>
          <w:b/>
          <w:sz w:val="32"/>
          <w:szCs w:val="32"/>
        </w:rPr>
        <w:t>ОБ УТВЕРЖДЕНИИ РЕЕСТРА МЕСТ НАКОПЛЕНИЯ ТКО (КОНТЕЙНЕРНЫХ ПЛОЩАДОК) НА ТЕРРИТОРИИ МУНИЦИПАЛЬНОГО ОБРАЗОВАНИИ «ПОКРОВКА»»</w:t>
      </w:r>
    </w:p>
    <w:p w:rsidR="0027020A" w:rsidRPr="0027020A" w:rsidRDefault="0027020A" w:rsidP="0027020A">
      <w:pPr>
        <w:pStyle w:val="a5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7020A" w:rsidRPr="0027020A" w:rsidRDefault="0027020A" w:rsidP="0027020A">
      <w:pPr>
        <w:pStyle w:val="a5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7020A">
        <w:rPr>
          <w:rFonts w:ascii="Arial" w:hAnsi="Arial" w:cs="Arial"/>
          <w:sz w:val="28"/>
          <w:szCs w:val="28"/>
        </w:rPr>
        <w:tab/>
        <w:t xml:space="preserve">        </w:t>
      </w:r>
      <w:r w:rsidRPr="0027020A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рассмотрев протест прокуратуры Баяндаевского района, руководствуясь Уставом муниципального образования «Покровка» </w:t>
      </w:r>
    </w:p>
    <w:p w:rsidR="0027020A" w:rsidRPr="0027020A" w:rsidRDefault="0027020A" w:rsidP="0027020A">
      <w:pPr>
        <w:pStyle w:val="a5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020A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27020A" w:rsidRPr="0027020A" w:rsidRDefault="0027020A" w:rsidP="0027020A">
      <w:pPr>
        <w:pStyle w:val="a5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7020A">
        <w:rPr>
          <w:rFonts w:ascii="Arial" w:hAnsi="Arial" w:cs="Arial"/>
          <w:b/>
          <w:sz w:val="30"/>
          <w:szCs w:val="30"/>
        </w:rPr>
        <w:t>ПОСТАНОВЛЯЕТ:</w:t>
      </w:r>
    </w:p>
    <w:p w:rsidR="0027020A" w:rsidRPr="0027020A" w:rsidRDefault="0027020A" w:rsidP="0027020A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020A">
        <w:rPr>
          <w:rFonts w:ascii="Arial" w:hAnsi="Arial" w:cs="Arial"/>
          <w:sz w:val="24"/>
          <w:szCs w:val="24"/>
        </w:rPr>
        <w:t xml:space="preserve"> </w:t>
      </w:r>
    </w:p>
    <w:p w:rsidR="0027020A" w:rsidRPr="0027020A" w:rsidRDefault="0027020A" w:rsidP="0027020A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020A">
        <w:rPr>
          <w:rFonts w:ascii="Arial" w:hAnsi="Arial" w:cs="Arial"/>
          <w:sz w:val="24"/>
          <w:szCs w:val="24"/>
        </w:rPr>
        <w:t>1. Постановление администрации муниципального образования «Покровка» от 08.04.2021 г.</w:t>
      </w:r>
      <w:r>
        <w:rPr>
          <w:rFonts w:ascii="Arial" w:hAnsi="Arial" w:cs="Arial"/>
          <w:sz w:val="24"/>
          <w:szCs w:val="24"/>
        </w:rPr>
        <w:t xml:space="preserve"> </w:t>
      </w:r>
      <w:r w:rsidRPr="0027020A">
        <w:rPr>
          <w:rFonts w:ascii="Arial" w:hAnsi="Arial" w:cs="Arial"/>
          <w:sz w:val="24"/>
          <w:szCs w:val="24"/>
        </w:rPr>
        <w:t>№ 12 «Об утверждении реестра мест накопления ТКО (контейнерных площадок) на территории муниципального образования «Покровка»» отменить.</w:t>
      </w:r>
    </w:p>
    <w:p w:rsidR="0027020A" w:rsidRPr="0027020A" w:rsidRDefault="0027020A" w:rsidP="0027020A">
      <w:pPr>
        <w:tabs>
          <w:tab w:val="left" w:pos="11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020A">
        <w:rPr>
          <w:rFonts w:ascii="Arial" w:hAnsi="Arial" w:cs="Arial"/>
          <w:sz w:val="24"/>
          <w:szCs w:val="24"/>
        </w:rPr>
        <w:t xml:space="preserve">2. </w:t>
      </w:r>
      <w:r w:rsidRPr="0027020A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печатном издание Вестник МО «Покровка»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27020A" w:rsidRPr="0027020A" w:rsidRDefault="0027020A" w:rsidP="0027020A">
      <w:pPr>
        <w:tabs>
          <w:tab w:val="left" w:pos="114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7020A">
        <w:rPr>
          <w:rFonts w:ascii="Arial" w:hAnsi="Arial" w:cs="Arial"/>
          <w:sz w:val="24"/>
          <w:szCs w:val="24"/>
        </w:rPr>
        <w:t xml:space="preserve">3. </w:t>
      </w:r>
      <w:r w:rsidRPr="0027020A">
        <w:rPr>
          <w:rFonts w:ascii="Arial" w:hAnsi="Arial" w:cs="Arial"/>
          <w:color w:val="000000"/>
          <w:sz w:val="24"/>
          <w:szCs w:val="24"/>
        </w:rPr>
        <w:t>Данное постановление вступает в силу после его официального опубликования</w:t>
      </w:r>
      <w:r w:rsidRPr="0027020A">
        <w:rPr>
          <w:rFonts w:ascii="Arial" w:hAnsi="Arial" w:cs="Arial"/>
          <w:sz w:val="24"/>
          <w:szCs w:val="24"/>
        </w:rPr>
        <w:t>.</w:t>
      </w:r>
    </w:p>
    <w:p w:rsidR="0027020A" w:rsidRPr="0027020A" w:rsidRDefault="0027020A" w:rsidP="0027020A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20A" w:rsidRPr="0027020A" w:rsidRDefault="0027020A" w:rsidP="0027020A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  <w:r w:rsidRPr="0027020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</w:t>
      </w:r>
      <w:r w:rsidRPr="0027020A">
        <w:rPr>
          <w:rFonts w:ascii="Arial" w:hAnsi="Arial" w:cs="Arial"/>
          <w:sz w:val="24"/>
          <w:szCs w:val="24"/>
        </w:rPr>
        <w:t xml:space="preserve"> «Покровка»                                                  </w:t>
      </w:r>
    </w:p>
    <w:p w:rsidR="0027020A" w:rsidRPr="0027020A" w:rsidRDefault="0027020A" w:rsidP="0027020A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27020A" w:rsidRPr="0027020A" w:rsidRDefault="0027020A" w:rsidP="0027020A">
      <w:pPr>
        <w:pStyle w:val="a5"/>
        <w:keepNext/>
        <w:spacing w:after="0" w:line="240" w:lineRule="auto"/>
        <w:ind w:right="-1"/>
        <w:outlineLvl w:val="5"/>
        <w:rPr>
          <w:rFonts w:ascii="Arial" w:hAnsi="Arial" w:cs="Arial"/>
          <w:b/>
          <w:bCs/>
          <w:sz w:val="24"/>
          <w:szCs w:val="24"/>
        </w:rPr>
      </w:pPr>
    </w:p>
    <w:p w:rsidR="007066F0" w:rsidRPr="0027020A" w:rsidRDefault="007066F0" w:rsidP="00490F74">
      <w:pPr>
        <w:rPr>
          <w:rFonts w:ascii="Arial" w:hAnsi="Arial" w:cs="Arial"/>
          <w:szCs w:val="24"/>
        </w:rPr>
      </w:pPr>
    </w:p>
    <w:sectPr w:rsidR="007066F0" w:rsidRPr="0027020A" w:rsidSect="008B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950"/>
    <w:multiLevelType w:val="multilevel"/>
    <w:tmpl w:val="CBBEB9A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CD724E2"/>
    <w:multiLevelType w:val="hybridMultilevel"/>
    <w:tmpl w:val="67EA0682"/>
    <w:lvl w:ilvl="0" w:tplc="C6F078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BF7"/>
    <w:rsid w:val="00074716"/>
    <w:rsid w:val="0007506A"/>
    <w:rsid w:val="0010500C"/>
    <w:rsid w:val="00116D38"/>
    <w:rsid w:val="00184029"/>
    <w:rsid w:val="001915E9"/>
    <w:rsid w:val="001A0E04"/>
    <w:rsid w:val="0027020A"/>
    <w:rsid w:val="002B7AFA"/>
    <w:rsid w:val="002D734F"/>
    <w:rsid w:val="00314CFA"/>
    <w:rsid w:val="003355EF"/>
    <w:rsid w:val="003C21E8"/>
    <w:rsid w:val="003D3060"/>
    <w:rsid w:val="0045116A"/>
    <w:rsid w:val="00490F74"/>
    <w:rsid w:val="00526185"/>
    <w:rsid w:val="00575996"/>
    <w:rsid w:val="0059767A"/>
    <w:rsid w:val="005F3971"/>
    <w:rsid w:val="00654CC6"/>
    <w:rsid w:val="007066F0"/>
    <w:rsid w:val="0077673D"/>
    <w:rsid w:val="007D5EF7"/>
    <w:rsid w:val="00831F97"/>
    <w:rsid w:val="00851177"/>
    <w:rsid w:val="008A421D"/>
    <w:rsid w:val="009550CE"/>
    <w:rsid w:val="0097423A"/>
    <w:rsid w:val="009B6712"/>
    <w:rsid w:val="009C4C25"/>
    <w:rsid w:val="00A40702"/>
    <w:rsid w:val="00AC042D"/>
    <w:rsid w:val="00AC0CC4"/>
    <w:rsid w:val="00B209CF"/>
    <w:rsid w:val="00BB6BF7"/>
    <w:rsid w:val="00BF5EB2"/>
    <w:rsid w:val="00C132DD"/>
    <w:rsid w:val="00C83A25"/>
    <w:rsid w:val="00C9010C"/>
    <w:rsid w:val="00CC18C7"/>
    <w:rsid w:val="00D56C8D"/>
    <w:rsid w:val="00D66362"/>
    <w:rsid w:val="00D74F25"/>
    <w:rsid w:val="00D7595B"/>
    <w:rsid w:val="00E07EF3"/>
    <w:rsid w:val="00E200D3"/>
    <w:rsid w:val="00EA1284"/>
    <w:rsid w:val="00EA66E4"/>
    <w:rsid w:val="00EE0118"/>
    <w:rsid w:val="00EF3D8F"/>
    <w:rsid w:val="00F0270D"/>
    <w:rsid w:val="00F07EA3"/>
    <w:rsid w:val="00F43094"/>
    <w:rsid w:val="00F43893"/>
    <w:rsid w:val="00FC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B6BF7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zh-CN"/>
    </w:rPr>
  </w:style>
  <w:style w:type="paragraph" w:customStyle="1" w:styleId="21">
    <w:name w:val="Заголовок 21"/>
    <w:basedOn w:val="11"/>
    <w:next w:val="a"/>
    <w:qFormat/>
    <w:rsid w:val="00BB6BF7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BB6BF7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BB6BF7"/>
    <w:pPr>
      <w:numPr>
        <w:ilvl w:val="3"/>
      </w:numPr>
      <w:outlineLvl w:val="3"/>
    </w:pPr>
  </w:style>
  <w:style w:type="character" w:customStyle="1" w:styleId="a3">
    <w:name w:val="Гипертекстовая ссылка"/>
    <w:basedOn w:val="a0"/>
    <w:qFormat/>
    <w:rsid w:val="00BB6BF7"/>
    <w:rPr>
      <w:rFonts w:cs="Times New Roman"/>
      <w:b/>
      <w:color w:val="106BBE"/>
    </w:rPr>
  </w:style>
  <w:style w:type="character" w:styleId="a4">
    <w:name w:val="Hyperlink"/>
    <w:basedOn w:val="a0"/>
    <w:uiPriority w:val="99"/>
    <w:semiHidden/>
    <w:unhideWhenUsed/>
    <w:rsid w:val="001A0E04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27020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27020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B951-1B70-41FD-8E2A-CAC670BE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Покровка</cp:lastModifiedBy>
  <cp:revision>14</cp:revision>
  <cp:lastPrinted>2022-01-20T01:32:00Z</cp:lastPrinted>
  <dcterms:created xsi:type="dcterms:W3CDTF">2022-01-19T07:40:00Z</dcterms:created>
  <dcterms:modified xsi:type="dcterms:W3CDTF">2022-06-23T08:18:00Z</dcterms:modified>
</cp:coreProperties>
</file>